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08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08"/>
        <w:gridCol w:w="1980"/>
        <w:gridCol w:w="6192"/>
      </w:tblGrid>
      <w:tr w:rsidR="00851AB9" w:rsidRPr="003D4D62" w:rsidTr="00CE0683">
        <w:trPr>
          <w:trHeight w:val="1248"/>
        </w:trPr>
        <w:tc>
          <w:tcPr>
            <w:tcW w:w="190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51AB9" w:rsidRPr="003D4D62" w:rsidRDefault="00851AB9" w:rsidP="00CE0683">
            <w:pPr>
              <w:spacing w:after="0" w:line="240" w:lineRule="auto"/>
              <w:rPr>
                <w:sz w:val="24"/>
                <w:szCs w:val="24"/>
              </w:rPr>
            </w:pPr>
            <w:r w:rsidRPr="003D4D62">
              <w:rPr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970280" cy="668020"/>
                  <wp:effectExtent l="19050" t="0" r="127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0280" cy="668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51AB9" w:rsidRPr="003D4D62" w:rsidRDefault="00851AB9" w:rsidP="00CE0683">
            <w:pPr>
              <w:spacing w:after="0" w:line="240" w:lineRule="auto"/>
              <w:rPr>
                <w:rFonts w:ascii="Verdana" w:hAnsi="Verdana"/>
                <w:b/>
                <w:i/>
                <w:sz w:val="24"/>
                <w:szCs w:val="24"/>
              </w:rPr>
            </w:pPr>
            <w:r w:rsidRPr="003D4D62">
              <w:rPr>
                <w:rFonts w:ascii="Verdana" w:hAnsi="Verdana"/>
                <w:b/>
                <w:i/>
                <w:sz w:val="24"/>
                <w:szCs w:val="24"/>
              </w:rPr>
              <w:t>ИПМТ</w:t>
            </w:r>
          </w:p>
          <w:p w:rsidR="00851AB9" w:rsidRPr="003D4D62" w:rsidRDefault="00851AB9" w:rsidP="00CE0683">
            <w:pPr>
              <w:spacing w:after="0" w:line="240" w:lineRule="auto"/>
              <w:rPr>
                <w:sz w:val="24"/>
                <w:szCs w:val="24"/>
              </w:rPr>
            </w:pPr>
            <w:r w:rsidRPr="003D4D62">
              <w:rPr>
                <w:rFonts w:ascii="Verdana" w:hAnsi="Verdana"/>
                <w:sz w:val="24"/>
                <w:szCs w:val="24"/>
              </w:rPr>
              <w:t>ДВО РАН</w:t>
            </w:r>
          </w:p>
        </w:tc>
        <w:tc>
          <w:tcPr>
            <w:tcW w:w="61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851AB9" w:rsidRPr="003D4D62" w:rsidRDefault="00851AB9" w:rsidP="00CE0683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sz w:val="24"/>
                <w:szCs w:val="24"/>
              </w:rPr>
            </w:pPr>
            <w:r w:rsidRPr="003D4D62">
              <w:rPr>
                <w:rFonts w:ascii="Arial" w:hAnsi="Arial" w:cs="Arial"/>
                <w:b/>
                <w:spacing w:val="-20"/>
                <w:sz w:val="24"/>
                <w:szCs w:val="24"/>
              </w:rPr>
              <w:t>Федеральное государственное бюджетное учреждение науки</w:t>
            </w:r>
          </w:p>
          <w:p w:rsidR="00851AB9" w:rsidRPr="003D4D62" w:rsidRDefault="00851AB9" w:rsidP="00CE0683">
            <w:pPr>
              <w:spacing w:after="0" w:line="240" w:lineRule="auto"/>
              <w:rPr>
                <w:rFonts w:ascii="Arial" w:hAnsi="Arial" w:cs="Arial"/>
                <w:b/>
                <w:spacing w:val="-20"/>
                <w:sz w:val="24"/>
                <w:szCs w:val="24"/>
              </w:rPr>
            </w:pPr>
            <w:r w:rsidRPr="003D4D62">
              <w:rPr>
                <w:rFonts w:ascii="Arial" w:hAnsi="Arial" w:cs="Arial"/>
                <w:b/>
                <w:spacing w:val="-20"/>
                <w:sz w:val="24"/>
                <w:szCs w:val="24"/>
              </w:rPr>
              <w:t>Институт Проблем Морских Технологий</w:t>
            </w:r>
          </w:p>
          <w:p w:rsidR="00851AB9" w:rsidRPr="003D4D62" w:rsidRDefault="00851AB9" w:rsidP="00CE0683">
            <w:pPr>
              <w:spacing w:after="0" w:line="240" w:lineRule="auto"/>
              <w:jc w:val="center"/>
              <w:rPr>
                <w:rFonts w:ascii="Arial" w:hAnsi="Arial" w:cs="Arial"/>
                <w:b/>
                <w:spacing w:val="-20"/>
                <w:sz w:val="24"/>
                <w:szCs w:val="24"/>
              </w:rPr>
            </w:pPr>
            <w:r w:rsidRPr="003D4D62">
              <w:rPr>
                <w:rFonts w:ascii="Arial" w:hAnsi="Arial" w:cs="Arial"/>
                <w:b/>
                <w:spacing w:val="-20"/>
                <w:sz w:val="24"/>
                <w:szCs w:val="24"/>
              </w:rPr>
              <w:t>Дальневосточного отделения Российской академии наук</w:t>
            </w:r>
          </w:p>
        </w:tc>
      </w:tr>
      <w:tr w:rsidR="00851AB9" w:rsidRPr="003D4D62" w:rsidTr="00CE0683">
        <w:tc>
          <w:tcPr>
            <w:tcW w:w="1008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851AB9" w:rsidRPr="003D4D62" w:rsidRDefault="00851AB9" w:rsidP="00CE068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690091, г"/>
              </w:smartTagPr>
              <w:r w:rsidRPr="003D4D62">
                <w:rPr>
                  <w:rFonts w:ascii="Arial" w:hAnsi="Arial" w:cs="Arial"/>
                  <w:b/>
                  <w:sz w:val="24"/>
                  <w:szCs w:val="24"/>
                </w:rPr>
                <w:t>690091, г</w:t>
              </w:r>
            </w:smartTag>
            <w:r w:rsidRPr="003D4D62">
              <w:rPr>
                <w:rFonts w:ascii="Arial" w:hAnsi="Arial" w:cs="Arial"/>
                <w:b/>
                <w:sz w:val="24"/>
                <w:szCs w:val="24"/>
              </w:rPr>
              <w:t>. Владивосток, ул. Суханова, 5а. Тел./факс (423) 2432416</w:t>
            </w:r>
          </w:p>
          <w:p w:rsidR="00851AB9" w:rsidRPr="003D4D62" w:rsidRDefault="00851AB9" w:rsidP="00CE068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3D4D62">
              <w:rPr>
                <w:rFonts w:ascii="Arial" w:hAnsi="Arial" w:cs="Arial"/>
                <w:b/>
                <w:sz w:val="24"/>
                <w:szCs w:val="24"/>
                <w:lang w:val="en-US"/>
              </w:rPr>
              <w:t>E</w:t>
            </w:r>
            <w:r w:rsidRPr="003D4D62">
              <w:rPr>
                <w:rFonts w:ascii="Arial" w:hAnsi="Arial" w:cs="Arial"/>
                <w:b/>
                <w:sz w:val="24"/>
                <w:szCs w:val="24"/>
              </w:rPr>
              <w:t>-</w:t>
            </w:r>
            <w:r w:rsidRPr="003D4D62">
              <w:rPr>
                <w:rFonts w:ascii="Arial" w:hAnsi="Arial" w:cs="Arial"/>
                <w:b/>
                <w:sz w:val="24"/>
                <w:szCs w:val="24"/>
                <w:lang w:val="en-US"/>
              </w:rPr>
              <w:t>mail</w:t>
            </w:r>
            <w:r w:rsidRPr="003D4D62">
              <w:rPr>
                <w:rFonts w:ascii="Arial" w:hAnsi="Arial" w:cs="Arial"/>
                <w:b/>
                <w:sz w:val="24"/>
                <w:szCs w:val="24"/>
              </w:rPr>
              <w:t xml:space="preserve">: </w:t>
            </w:r>
            <w:proofErr w:type="spellStart"/>
            <w:r w:rsidRPr="003D4D62">
              <w:rPr>
                <w:rFonts w:ascii="Arial" w:hAnsi="Arial" w:cs="Arial"/>
                <w:b/>
                <w:sz w:val="24"/>
                <w:szCs w:val="24"/>
                <w:lang w:val="en-US"/>
              </w:rPr>
              <w:t>imtp</w:t>
            </w:r>
            <w:proofErr w:type="spellEnd"/>
            <w:r w:rsidRPr="003D4D62">
              <w:rPr>
                <w:rFonts w:ascii="Arial" w:hAnsi="Arial" w:cs="Arial"/>
                <w:b/>
                <w:sz w:val="24"/>
                <w:szCs w:val="24"/>
              </w:rPr>
              <w:t>@</w:t>
            </w:r>
            <w:r w:rsidRPr="003D4D62">
              <w:rPr>
                <w:rFonts w:ascii="Arial" w:hAnsi="Arial" w:cs="Arial"/>
                <w:b/>
                <w:sz w:val="24"/>
                <w:szCs w:val="24"/>
                <w:lang w:val="en-US"/>
              </w:rPr>
              <w:t>marine</w:t>
            </w:r>
            <w:r w:rsidRPr="003D4D62">
              <w:rPr>
                <w:rFonts w:ascii="Arial" w:hAnsi="Arial" w:cs="Arial"/>
                <w:b/>
                <w:sz w:val="24"/>
                <w:szCs w:val="24"/>
              </w:rPr>
              <w:t>.</w:t>
            </w:r>
            <w:proofErr w:type="spellStart"/>
            <w:r w:rsidRPr="003D4D62">
              <w:rPr>
                <w:rFonts w:ascii="Arial" w:hAnsi="Arial" w:cs="Arial"/>
                <w:b/>
                <w:sz w:val="24"/>
                <w:szCs w:val="24"/>
                <w:lang w:val="en-US"/>
              </w:rPr>
              <w:t>febras</w:t>
            </w:r>
            <w:proofErr w:type="spellEnd"/>
            <w:r w:rsidRPr="003D4D62">
              <w:rPr>
                <w:rFonts w:ascii="Arial" w:hAnsi="Arial" w:cs="Arial"/>
                <w:b/>
                <w:sz w:val="24"/>
                <w:szCs w:val="24"/>
              </w:rPr>
              <w:t>.</w:t>
            </w:r>
            <w:proofErr w:type="spellStart"/>
            <w:r w:rsidRPr="003D4D62">
              <w:rPr>
                <w:rFonts w:ascii="Arial" w:hAnsi="Arial" w:cs="Arial"/>
                <w:b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both"/>
        <w:rPr>
          <w:rStyle w:val="a8"/>
          <w:b w:val="0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both"/>
        <w:rPr>
          <w:rStyle w:val="a8"/>
          <w:b w:val="0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both"/>
        <w:rPr>
          <w:rStyle w:val="a8"/>
          <w:b w:val="0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both"/>
        <w:rPr>
          <w:rStyle w:val="a8"/>
          <w:b w:val="0"/>
        </w:rPr>
      </w:pPr>
    </w:p>
    <w:p w:rsidR="00851AB9" w:rsidRPr="00F52701" w:rsidRDefault="00851AB9" w:rsidP="00851AB9">
      <w:pPr>
        <w:pStyle w:val="a7"/>
        <w:shd w:val="clear" w:color="auto" w:fill="FFFFFF"/>
        <w:spacing w:before="0" w:beforeAutospacing="0" w:after="0" w:afterAutospacing="0"/>
        <w:jc w:val="both"/>
        <w:rPr>
          <w:rStyle w:val="a8"/>
          <w:b w:val="0"/>
        </w:rPr>
      </w:pPr>
    </w:p>
    <w:tbl>
      <w:tblPr>
        <w:tblW w:w="0" w:type="auto"/>
        <w:tblInd w:w="-106" w:type="dxa"/>
        <w:tblLook w:val="01E0"/>
      </w:tblPr>
      <w:tblGrid>
        <w:gridCol w:w="4926"/>
        <w:gridCol w:w="4927"/>
      </w:tblGrid>
      <w:tr w:rsidR="00851AB9" w:rsidRPr="00B415D8" w:rsidTr="00CE0683">
        <w:tc>
          <w:tcPr>
            <w:tcW w:w="4926" w:type="dxa"/>
          </w:tcPr>
          <w:p w:rsidR="00851AB9" w:rsidRPr="00183AFB" w:rsidRDefault="00851AB9" w:rsidP="00CE0683">
            <w:pPr>
              <w:spacing w:after="0" w:line="240" w:lineRule="auto"/>
              <w:jc w:val="center"/>
              <w:rPr>
                <w:rStyle w:val="a8"/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Согласовано</w:t>
            </w:r>
          </w:p>
        </w:tc>
        <w:tc>
          <w:tcPr>
            <w:tcW w:w="4927" w:type="dxa"/>
          </w:tcPr>
          <w:p w:rsidR="00851AB9" w:rsidRPr="00B415D8" w:rsidRDefault="00851AB9" w:rsidP="00CE0683">
            <w:pPr>
              <w:pStyle w:val="a7"/>
              <w:spacing w:before="0" w:beforeAutospacing="0" w:after="0" w:afterAutospacing="0"/>
              <w:jc w:val="center"/>
              <w:rPr>
                <w:rStyle w:val="a8"/>
                <w:b w:val="0"/>
              </w:rPr>
            </w:pPr>
            <w:r w:rsidRPr="00B415D8">
              <w:rPr>
                <w:rStyle w:val="a8"/>
              </w:rPr>
              <w:t>Утверждаю</w:t>
            </w:r>
          </w:p>
        </w:tc>
      </w:tr>
      <w:tr w:rsidR="00851AB9" w:rsidRPr="00B415D8" w:rsidTr="00851AB9">
        <w:trPr>
          <w:trHeight w:val="1608"/>
        </w:trPr>
        <w:tc>
          <w:tcPr>
            <w:tcW w:w="4926" w:type="dxa"/>
          </w:tcPr>
          <w:p w:rsidR="00851AB9" w:rsidRDefault="00851AB9" w:rsidP="00CE0683">
            <w:pPr>
              <w:pStyle w:val="a7"/>
              <w:spacing w:before="0" w:beforeAutospacing="0" w:after="0" w:afterAutospacing="0"/>
              <w:jc w:val="both"/>
            </w:pPr>
          </w:p>
          <w:p w:rsidR="00851AB9" w:rsidRDefault="00851AB9" w:rsidP="00CE0683">
            <w:pPr>
              <w:pStyle w:val="a7"/>
              <w:spacing w:before="0" w:beforeAutospacing="0" w:after="0" w:afterAutospacing="0"/>
              <w:jc w:val="both"/>
            </w:pPr>
            <w:r w:rsidRPr="00FE4D25">
              <w:t xml:space="preserve">Решение Ученого совета ИПМТ ДВО РАН </w:t>
            </w:r>
          </w:p>
          <w:p w:rsidR="00851AB9" w:rsidRPr="00B415D8" w:rsidRDefault="00851AB9" w:rsidP="00CE0683">
            <w:pPr>
              <w:pStyle w:val="a7"/>
              <w:spacing w:before="0" w:beforeAutospacing="0" w:after="0" w:afterAutospacing="0"/>
              <w:jc w:val="both"/>
              <w:rPr>
                <w:rStyle w:val="a8"/>
                <w:b w:val="0"/>
              </w:rPr>
            </w:pPr>
            <w:r w:rsidRPr="00183AFB">
              <w:rPr>
                <w:rStyle w:val="a8"/>
              </w:rPr>
              <w:t>«_____»___________________</w:t>
            </w:r>
            <w:r w:rsidRPr="00851AB9">
              <w:rPr>
                <w:rStyle w:val="a8"/>
                <w:b w:val="0"/>
              </w:rPr>
              <w:t>2022 г.</w:t>
            </w:r>
            <w:r w:rsidRPr="00851AB9">
              <w:rPr>
                <w:b/>
              </w:rPr>
              <w:t>,</w:t>
            </w:r>
            <w:r w:rsidRPr="00FE4D25">
              <w:t xml:space="preserve"> протокол № </w:t>
            </w:r>
            <w:r>
              <w:t>______</w:t>
            </w:r>
          </w:p>
        </w:tc>
        <w:tc>
          <w:tcPr>
            <w:tcW w:w="4927" w:type="dxa"/>
          </w:tcPr>
          <w:p w:rsidR="00851AB9" w:rsidRDefault="00851AB9" w:rsidP="00CE0683">
            <w:pPr>
              <w:pStyle w:val="a7"/>
              <w:keepNext/>
              <w:keepLines/>
              <w:spacing w:before="0" w:beforeAutospacing="0" w:after="0" w:afterAutospacing="0"/>
              <w:jc w:val="both"/>
              <w:outlineLvl w:val="0"/>
              <w:rPr>
                <w:rStyle w:val="a8"/>
                <w:b w:val="0"/>
                <w:bCs w:val="0"/>
              </w:rPr>
            </w:pPr>
          </w:p>
          <w:p w:rsidR="00851AB9" w:rsidRPr="00851AB9" w:rsidRDefault="00851AB9" w:rsidP="00CE0683">
            <w:pPr>
              <w:pStyle w:val="a7"/>
              <w:spacing w:before="0" w:beforeAutospacing="0" w:after="0" w:afterAutospacing="0"/>
              <w:jc w:val="both"/>
              <w:rPr>
                <w:rStyle w:val="a8"/>
                <w:b w:val="0"/>
                <w:bCs w:val="0"/>
              </w:rPr>
            </w:pPr>
            <w:r w:rsidRPr="00851AB9">
              <w:rPr>
                <w:rStyle w:val="a8"/>
                <w:b w:val="0"/>
              </w:rPr>
              <w:t>И.о. директора ИПМТ ДВО РАН</w:t>
            </w:r>
          </w:p>
          <w:p w:rsidR="00851AB9" w:rsidRPr="00851AB9" w:rsidRDefault="00851AB9" w:rsidP="00CE0683">
            <w:pPr>
              <w:pStyle w:val="a7"/>
              <w:spacing w:before="0" w:beforeAutospacing="0" w:after="0" w:afterAutospacing="0"/>
              <w:jc w:val="both"/>
              <w:rPr>
                <w:rStyle w:val="a8"/>
                <w:b w:val="0"/>
                <w:bCs w:val="0"/>
              </w:rPr>
            </w:pPr>
            <w:r w:rsidRPr="00851AB9">
              <w:rPr>
                <w:rStyle w:val="a8"/>
                <w:b w:val="0"/>
              </w:rPr>
              <w:t>к.т.н.</w:t>
            </w:r>
          </w:p>
          <w:p w:rsidR="00851AB9" w:rsidRPr="00851AB9" w:rsidRDefault="00851AB9" w:rsidP="00CE0683">
            <w:pPr>
              <w:pStyle w:val="a7"/>
              <w:spacing w:before="0" w:beforeAutospacing="0" w:after="0" w:afterAutospacing="0"/>
              <w:jc w:val="right"/>
              <w:rPr>
                <w:rStyle w:val="a8"/>
                <w:b w:val="0"/>
                <w:bCs w:val="0"/>
              </w:rPr>
            </w:pPr>
            <w:r w:rsidRPr="00851AB9">
              <w:rPr>
                <w:rStyle w:val="a8"/>
                <w:b w:val="0"/>
              </w:rPr>
              <w:t>А.А. Борейко</w:t>
            </w:r>
          </w:p>
          <w:p w:rsidR="00851AB9" w:rsidRDefault="00851AB9" w:rsidP="00CE0683">
            <w:pPr>
              <w:pStyle w:val="a7"/>
              <w:spacing w:before="0" w:beforeAutospacing="0" w:after="0" w:afterAutospacing="0"/>
              <w:jc w:val="both"/>
              <w:rPr>
                <w:rStyle w:val="a8"/>
                <w:b w:val="0"/>
              </w:rPr>
            </w:pPr>
            <w:r w:rsidRPr="00851AB9">
              <w:rPr>
                <w:rStyle w:val="a8"/>
                <w:b w:val="0"/>
              </w:rPr>
              <w:t>«_____»___________________2022 г.</w:t>
            </w:r>
          </w:p>
        </w:tc>
      </w:tr>
    </w:tbl>
    <w:p w:rsidR="00851AB9" w:rsidRPr="00B415D8" w:rsidRDefault="00851AB9" w:rsidP="00851AB9">
      <w:pPr>
        <w:pStyle w:val="a7"/>
        <w:shd w:val="clear" w:color="auto" w:fill="FFFFFF"/>
        <w:spacing w:before="0" w:beforeAutospacing="0" w:after="0" w:afterAutospacing="0"/>
        <w:jc w:val="both"/>
        <w:rPr>
          <w:rStyle w:val="a8"/>
          <w:b w:val="0"/>
        </w:rPr>
      </w:pPr>
    </w:p>
    <w:p w:rsidR="00851AB9" w:rsidRPr="00B415D8" w:rsidRDefault="00851AB9" w:rsidP="00851AB9">
      <w:pPr>
        <w:pStyle w:val="a7"/>
        <w:shd w:val="clear" w:color="auto" w:fill="FFFFFF"/>
        <w:spacing w:before="0" w:beforeAutospacing="0" w:after="0" w:afterAutospacing="0"/>
        <w:jc w:val="both"/>
        <w:rPr>
          <w:rStyle w:val="a8"/>
          <w:b w:val="0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both"/>
        <w:rPr>
          <w:rStyle w:val="a8"/>
          <w:b w:val="0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both"/>
        <w:rPr>
          <w:rStyle w:val="a8"/>
          <w:b w:val="0"/>
        </w:rPr>
      </w:pPr>
    </w:p>
    <w:p w:rsidR="00851AB9" w:rsidRPr="003D4D62" w:rsidRDefault="00851AB9" w:rsidP="00851AB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555B5" w:rsidRPr="00EE130F" w:rsidRDefault="003555B5" w:rsidP="003555B5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EE130F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ПЛАН НАУЧНОЙ ДЕЯТЕЛЬНОСТИ </w:t>
      </w:r>
    </w:p>
    <w:p w:rsidR="00851AB9" w:rsidRDefault="00851AB9" w:rsidP="003555B5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51AB9" w:rsidRPr="003D4D62" w:rsidRDefault="00851AB9" w:rsidP="003555B5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4D62">
        <w:rPr>
          <w:rFonts w:ascii="Times New Roman" w:eastAsia="Times New Roman" w:hAnsi="Times New Roman" w:cs="Times New Roman"/>
          <w:b/>
          <w:bCs/>
          <w:sz w:val="24"/>
          <w:szCs w:val="24"/>
        </w:rPr>
        <w:t>по образовательн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ой</w:t>
      </w:r>
      <w:r w:rsidRPr="003D4D6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программ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</w:p>
    <w:p w:rsidR="00851AB9" w:rsidRPr="003D4D62" w:rsidRDefault="00851AB9" w:rsidP="003555B5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D4D6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высшего образования – программам подготовки </w:t>
      </w:r>
    </w:p>
    <w:p w:rsidR="00851AB9" w:rsidRPr="003D4D62" w:rsidRDefault="00851AB9" w:rsidP="003555B5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3D4D62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научно-педагогических кадров</w:t>
      </w:r>
      <w:r w:rsidR="00C04C1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D4D62">
        <w:rPr>
          <w:rFonts w:ascii="Times New Roman" w:eastAsia="Times New Roman" w:hAnsi="Times New Roman" w:cs="Times New Roman"/>
          <w:b/>
          <w:bCs/>
          <w:sz w:val="24"/>
          <w:szCs w:val="24"/>
        </w:rPr>
        <w:t>в аспирантуре</w:t>
      </w:r>
      <w:r w:rsidR="00C04C1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3D4D62">
        <w:rPr>
          <w:rFonts w:ascii="Times New Roman" w:eastAsia="Calibri" w:hAnsi="Times New Roman" w:cs="Times New Roman"/>
          <w:b/>
          <w:bCs/>
          <w:sz w:val="24"/>
          <w:szCs w:val="24"/>
        </w:rPr>
        <w:t>ИПМТ ДВО РАН</w:t>
      </w: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  <w:b w:val="0"/>
        </w:rPr>
      </w:pPr>
    </w:p>
    <w:p w:rsidR="00851AB9" w:rsidRDefault="00983597" w:rsidP="00983597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4"/>
        </w:rPr>
      </w:pPr>
      <w:r w:rsidRPr="00983597">
        <w:rPr>
          <w:rFonts w:ascii="Times New Roman" w:eastAsia="Times New Roman" w:hAnsi="Times New Roman" w:cs="Times New Roman"/>
          <w:sz w:val="24"/>
          <w:szCs w:val="24"/>
        </w:rPr>
        <w:t>для научн</w:t>
      </w:r>
      <w:r w:rsidR="00C25EAE">
        <w:rPr>
          <w:rFonts w:ascii="Times New Roman" w:eastAsia="Times New Roman" w:hAnsi="Times New Roman" w:cs="Times New Roman"/>
          <w:sz w:val="24"/>
          <w:szCs w:val="24"/>
        </w:rPr>
        <w:t>ой</w:t>
      </w:r>
      <w:r w:rsidRPr="00983597">
        <w:rPr>
          <w:rFonts w:ascii="Times New Roman" w:eastAsia="Times New Roman" w:hAnsi="Times New Roman" w:cs="Times New Roman"/>
          <w:sz w:val="24"/>
          <w:szCs w:val="24"/>
        </w:rPr>
        <w:t xml:space="preserve"> специальност</w:t>
      </w:r>
      <w:r w:rsidR="00C25EAE">
        <w:rPr>
          <w:rFonts w:ascii="Times New Roman" w:eastAsia="Times New Roman" w:hAnsi="Times New Roman" w:cs="Times New Roman"/>
          <w:sz w:val="24"/>
          <w:szCs w:val="24"/>
        </w:rPr>
        <w:t>и</w:t>
      </w:r>
    </w:p>
    <w:p w:rsidR="00983597" w:rsidRPr="00983597" w:rsidRDefault="00983597" w:rsidP="00983597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4"/>
        </w:rPr>
      </w:pPr>
    </w:p>
    <w:p w:rsidR="00983597" w:rsidRPr="00C25EAE" w:rsidRDefault="00983597" w:rsidP="00983597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25EAE">
        <w:rPr>
          <w:rFonts w:ascii="Times New Roman" w:eastAsia="Times New Roman" w:hAnsi="Times New Roman" w:cs="Times New Roman"/>
          <w:b/>
          <w:bCs/>
          <w:sz w:val="28"/>
          <w:szCs w:val="28"/>
        </w:rPr>
        <w:t>1.2.2 Математическое моделирование, численные методы и комплексы программ</w:t>
      </w:r>
    </w:p>
    <w:p w:rsidR="00851AB9" w:rsidRPr="00983597" w:rsidRDefault="00851AB9" w:rsidP="00983597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4"/>
        </w:rPr>
      </w:pPr>
    </w:p>
    <w:p w:rsidR="00851AB9" w:rsidRPr="00983597" w:rsidRDefault="00851AB9" w:rsidP="00983597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4"/>
        </w:rPr>
      </w:pPr>
    </w:p>
    <w:p w:rsidR="00851AB9" w:rsidRPr="00983597" w:rsidRDefault="00851AB9" w:rsidP="00983597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sz w:val="24"/>
          <w:szCs w:val="24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  <w:b w:val="0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  <w:b w:val="0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  <w:b w:val="0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</w:rPr>
      </w:pPr>
    </w:p>
    <w:p w:rsidR="00851AB9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</w:rPr>
      </w:pPr>
    </w:p>
    <w:p w:rsidR="00851AB9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</w:rPr>
      </w:pPr>
    </w:p>
    <w:p w:rsidR="00851AB9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</w:rPr>
      </w:pPr>
    </w:p>
    <w:p w:rsidR="00851AB9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</w:rPr>
      </w:pPr>
    </w:p>
    <w:p w:rsidR="00851AB9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</w:rPr>
      </w:pPr>
    </w:p>
    <w:p w:rsidR="00851AB9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</w:rPr>
      </w:pPr>
    </w:p>
    <w:p w:rsidR="00851AB9" w:rsidRPr="003D4D62" w:rsidRDefault="00851AB9" w:rsidP="00851AB9">
      <w:pPr>
        <w:pStyle w:val="a7"/>
        <w:shd w:val="clear" w:color="auto" w:fill="FFFFFF"/>
        <w:spacing w:before="0" w:beforeAutospacing="0" w:after="0" w:afterAutospacing="0"/>
        <w:jc w:val="center"/>
        <w:rPr>
          <w:rStyle w:val="a8"/>
        </w:rPr>
      </w:pPr>
      <w:r w:rsidRPr="003D4D62">
        <w:rPr>
          <w:rStyle w:val="a8"/>
        </w:rPr>
        <w:t>Владивосток 2022</w:t>
      </w:r>
    </w:p>
    <w:p w:rsidR="00851AB9" w:rsidRPr="003D4D62" w:rsidRDefault="00851AB9" w:rsidP="00851AB9">
      <w:pPr>
        <w:jc w:val="center"/>
        <w:rPr>
          <w:rStyle w:val="a8"/>
          <w:rFonts w:ascii="Times New Roman" w:eastAsia="Times New Roman" w:hAnsi="Times New Roman" w:cs="Times New Roman"/>
          <w:sz w:val="24"/>
          <w:szCs w:val="24"/>
        </w:rPr>
      </w:pPr>
      <w:r w:rsidRPr="003D4D62">
        <w:rPr>
          <w:rStyle w:val="a8"/>
          <w:sz w:val="24"/>
          <w:szCs w:val="24"/>
        </w:rPr>
        <w:br w:type="page"/>
      </w:r>
    </w:p>
    <w:p w:rsidR="00000EB1" w:rsidRDefault="00000EB1" w:rsidP="00000EB1">
      <w:pPr>
        <w:pStyle w:val="20"/>
        <w:shd w:val="clear" w:color="auto" w:fill="auto"/>
        <w:spacing w:after="0" w:line="240" w:lineRule="auto"/>
        <w:ind w:firstLine="740"/>
        <w:jc w:val="both"/>
        <w:rPr>
          <w:rFonts w:eastAsiaTheme="minorHAnsi"/>
          <w:b/>
          <w:color w:val="000000"/>
        </w:rPr>
      </w:pPr>
      <w:r w:rsidRPr="00000EB1">
        <w:rPr>
          <w:rFonts w:eastAsiaTheme="minorHAnsi"/>
          <w:b/>
          <w:color w:val="000000"/>
        </w:rPr>
        <w:lastRenderedPageBreak/>
        <w:t>1</w:t>
      </w:r>
      <w:r>
        <w:rPr>
          <w:rFonts w:eastAsiaTheme="minorHAnsi"/>
          <w:b/>
          <w:color w:val="000000"/>
        </w:rPr>
        <w:t xml:space="preserve"> Введение</w:t>
      </w:r>
    </w:p>
    <w:p w:rsidR="00000EB1" w:rsidRPr="00000EB1" w:rsidRDefault="00000EB1" w:rsidP="00000EB1">
      <w:pPr>
        <w:pStyle w:val="20"/>
        <w:shd w:val="clear" w:color="auto" w:fill="auto"/>
        <w:spacing w:after="0" w:line="240" w:lineRule="auto"/>
        <w:ind w:firstLine="740"/>
        <w:jc w:val="both"/>
        <w:rPr>
          <w:rFonts w:eastAsiaTheme="minorHAnsi"/>
          <w:b/>
          <w:color w:val="000000"/>
        </w:rPr>
      </w:pPr>
    </w:p>
    <w:p w:rsidR="00000EB1" w:rsidRDefault="00000EB1" w:rsidP="00000EB1">
      <w:pPr>
        <w:pStyle w:val="20"/>
        <w:shd w:val="clear" w:color="auto" w:fill="auto"/>
        <w:spacing w:after="0" w:line="240" w:lineRule="auto"/>
        <w:ind w:firstLine="740"/>
        <w:jc w:val="both"/>
        <w:rPr>
          <w:rFonts w:eastAsiaTheme="minorHAnsi"/>
          <w:color w:val="000000"/>
        </w:rPr>
      </w:pPr>
      <w:r w:rsidRPr="00A0006D">
        <w:rPr>
          <w:rFonts w:eastAsiaTheme="minorHAnsi"/>
          <w:color w:val="000000"/>
        </w:rPr>
        <w:t>Научные исследования представляют собой одну из форм организации образовательного процесса, направленного на подготовку диссертации на соискание ученой степени кандидата наук</w:t>
      </w:r>
      <w:r>
        <w:rPr>
          <w:rFonts w:eastAsiaTheme="minorHAnsi"/>
          <w:color w:val="000000"/>
        </w:rPr>
        <w:t>.</w:t>
      </w:r>
    </w:p>
    <w:p w:rsidR="00000EB1" w:rsidRDefault="00000EB1" w:rsidP="00000EB1">
      <w:pPr>
        <w:pStyle w:val="20"/>
        <w:shd w:val="clear" w:color="auto" w:fill="auto"/>
        <w:spacing w:after="0" w:line="326" w:lineRule="exact"/>
        <w:ind w:firstLine="740"/>
        <w:jc w:val="both"/>
      </w:pPr>
      <w:r>
        <w:t>Научно-исследовательская работа выполняется аспирантом под руководством научного руководителя. Содержание научно-исследовательской деятельности аспиранта по годам обучения указывается в индивидуальном плане аспиранта. План м</w:t>
      </w:r>
      <w:r w:rsidRPr="0000423D">
        <w:t>ероприятий научных исследований</w:t>
      </w:r>
      <w:r>
        <w:t xml:space="preserve"> разрабатывается научным руководителем аспиранта, утверждается на заседании Ученого совета Института и фиксируется по каждому году обучения в отчете о научной работе.</w:t>
      </w:r>
    </w:p>
    <w:p w:rsidR="00000EB1" w:rsidRDefault="00000EB1" w:rsidP="00000EB1">
      <w:pPr>
        <w:pStyle w:val="20"/>
        <w:shd w:val="clear" w:color="auto" w:fill="auto"/>
        <w:spacing w:after="0" w:line="326" w:lineRule="exact"/>
        <w:ind w:firstLine="740"/>
        <w:jc w:val="both"/>
      </w:pPr>
      <w:r>
        <w:t>Направление научно-исследовательской деятельности аспиранта определяется в соответствии с научной специальностью и конкретной темой кандидатской диссертации. Перечень форм научной деятельности для аспирантов первого, второго и третьего года обучения может быть конкретизирован и дополнен в зависимости от сложности и специфики исследуемой проблемы. Научный руководитель аспиранта устанавливает обязательный перечень форм научной деятельности и степень участия аспиранта в течение всего периода обучения.</w:t>
      </w:r>
    </w:p>
    <w:p w:rsidR="00983597" w:rsidRDefault="00000EB1" w:rsidP="00983597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2</w:t>
      </w:r>
      <w:r w:rsidR="00983597" w:rsidRPr="00EE130F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 xml:space="preserve"> Целевая установка и планируемые результаты выполнения </w:t>
      </w:r>
      <w:r w:rsidR="00983597" w:rsidRPr="00EE130F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br/>
        <w:t xml:space="preserve">научного компонента в </w:t>
      </w:r>
      <w:r w:rsidR="00983597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аспирантуре</w:t>
      </w:r>
    </w:p>
    <w:p w:rsidR="00000EB1" w:rsidRPr="00EE130F" w:rsidRDefault="00000EB1" w:rsidP="00983597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</w:pPr>
    </w:p>
    <w:p w:rsidR="00983597" w:rsidRPr="00983597" w:rsidRDefault="00983597" w:rsidP="00983597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  <w:t>Научная деятельность является составляющей научно</w:t>
      </w:r>
      <w:r w:rsidR="009B5802"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  <w:t>го</w:t>
      </w:r>
      <w:r w:rsidRPr="00EE130F"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  <w:t xml:space="preserve"> компонент</w:t>
      </w:r>
      <w:r w:rsidR="009B5802"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  <w:t>а</w:t>
      </w:r>
      <w:r w:rsidRPr="00EE130F"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  <w:t xml:space="preserve"> программы подготовки </w:t>
      </w:r>
      <w:r w:rsidRPr="00EE130F">
        <w:rPr>
          <w:rFonts w:ascii="Times New Roman" w:eastAsia="Times New Roman" w:hAnsi="Times New Roman"/>
          <w:bCs/>
          <w:kern w:val="32"/>
          <w:sz w:val="28"/>
          <w:szCs w:val="28"/>
          <w:lang w:eastAsia="ru-RU"/>
        </w:rPr>
        <w:t xml:space="preserve">научных и научно-педагогических кадров в </w:t>
      </w:r>
      <w:r w:rsidRPr="00983597"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  <w:t>аспирантуре.</w:t>
      </w:r>
    </w:p>
    <w:p w:rsidR="00983597" w:rsidRPr="00EE130F" w:rsidRDefault="00983597" w:rsidP="0098359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b/>
          <w:sz w:val="28"/>
          <w:szCs w:val="28"/>
          <w:lang w:eastAsia="ru-RU"/>
        </w:rPr>
        <w:t>Целью выполнения плана научной деятельности является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подготовка 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спирант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ами диссертации на соискание ученой степени кандидата наук, в которой содержится решение научной задачи, имеющей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практическое 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значение для развития соответствующей отрасли знаний, либо изложены новые научно обоснованные технические, технологические или иные решения и разработки, имеющие существенное значение для развития страны.</w:t>
      </w:r>
    </w:p>
    <w:p w:rsidR="00983597" w:rsidRPr="00EE130F" w:rsidRDefault="00983597" w:rsidP="0098359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b/>
          <w:sz w:val="28"/>
          <w:szCs w:val="28"/>
          <w:lang w:eastAsia="ru-RU"/>
        </w:rPr>
        <w:t>Задачами научной деятельности являются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CA3400" w:rsidRDefault="00983597" w:rsidP="0098359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0" w:name="_Toc526929573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подготовка научных статей для опубликования в изданиях, </w:t>
      </w:r>
      <w:r w:rsidR="00CA3400">
        <w:rPr>
          <w:rFonts w:ascii="Times New Roman" w:eastAsia="Times New Roman" w:hAnsi="Times New Roman"/>
          <w:sz w:val="28"/>
          <w:szCs w:val="28"/>
          <w:lang w:eastAsia="ru-RU"/>
        </w:rPr>
        <w:t xml:space="preserve">входящих </w:t>
      </w:r>
      <w:r w:rsidR="00CA3400" w:rsidRPr="00CA3400">
        <w:rPr>
          <w:rFonts w:ascii="Times New Roman" w:eastAsia="Times New Roman" w:hAnsi="Times New Roman"/>
          <w:sz w:val="28"/>
          <w:szCs w:val="28"/>
          <w:lang w:eastAsia="ru-RU"/>
        </w:rPr>
        <w:t>в Перечень рецензируемых научных изданий</w:t>
      </w:r>
      <w:r w:rsidR="00CA3400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CA3400" w:rsidRPr="00CA3400">
        <w:rPr>
          <w:rFonts w:ascii="Times New Roman" w:eastAsia="Times New Roman" w:hAnsi="Times New Roman"/>
          <w:sz w:val="28"/>
          <w:szCs w:val="28"/>
          <w:lang w:eastAsia="ru-RU"/>
        </w:rPr>
        <w:t xml:space="preserve">включённых Высшей аттестационной комиссией в список изданий, рекомендуемых для опубликования основных научных результатов </w:t>
      </w:r>
      <w:r w:rsidR="00CA3400" w:rsidRPr="00EE130F">
        <w:rPr>
          <w:rFonts w:ascii="Times New Roman" w:eastAsia="Times New Roman" w:hAnsi="Times New Roman"/>
          <w:sz w:val="28"/>
          <w:szCs w:val="28"/>
          <w:lang w:eastAsia="ru-RU"/>
        </w:rPr>
        <w:t>диссертационных исследований</w:t>
      </w:r>
      <w:r w:rsidR="00CA3400"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983597" w:rsidRPr="00EE130F" w:rsidRDefault="00983597" w:rsidP="0098359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подготовка научных статей для опубликования в научных изданиях, индексируемых в </w:t>
      </w:r>
      <w:proofErr w:type="spellStart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наукометрической</w:t>
      </w:r>
      <w:proofErr w:type="spellEnd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базе данных </w:t>
      </w:r>
      <w:r w:rsidRPr="00EE130F">
        <w:rPr>
          <w:rFonts w:ascii="Times New Roman" w:eastAsia="Times New Roman" w:hAnsi="Times New Roman"/>
          <w:sz w:val="28"/>
          <w:szCs w:val="28"/>
          <w:lang w:val="en-US" w:eastAsia="ru-RU"/>
        </w:rPr>
        <w:t>RussianScienceCitationIndex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r w:rsidRPr="00EE130F">
        <w:rPr>
          <w:rFonts w:ascii="Times New Roman" w:eastAsia="Times New Roman" w:hAnsi="Times New Roman"/>
          <w:sz w:val="28"/>
          <w:szCs w:val="28"/>
          <w:lang w:val="en-US" w:eastAsia="ru-RU"/>
        </w:rPr>
        <w:t>RSCI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);</w:t>
      </w:r>
    </w:p>
    <w:p w:rsidR="00983597" w:rsidRPr="00EE130F" w:rsidRDefault="00983597" w:rsidP="0098359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подготовка заявок на изобретения, полезные модели, промышленные образцы, свидетельств о государственной регистрации программ для электронных вычислительных машин, баз данных, топологий интегральных микросхем;</w:t>
      </w:r>
    </w:p>
    <w:p w:rsidR="00983597" w:rsidRPr="00EE130F" w:rsidRDefault="00983597" w:rsidP="0098359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подготовка материалов в научно-исследовательские и (или) опытно-конструкторские работы;</w:t>
      </w:r>
    </w:p>
    <w:p w:rsidR="00983597" w:rsidRPr="00EE130F" w:rsidRDefault="00983597" w:rsidP="0098359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подготовка докладов на научные конференции;</w:t>
      </w:r>
    </w:p>
    <w:p w:rsidR="00983597" w:rsidRPr="00EE130F" w:rsidRDefault="00983597" w:rsidP="0098359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подготовка индивидуального плана научной деятельности а</w:t>
      </w:r>
      <w:r w:rsidR="00CA3400">
        <w:rPr>
          <w:rFonts w:ascii="Times New Roman" w:eastAsia="Times New Roman" w:hAnsi="Times New Roman"/>
          <w:sz w:val="28"/>
          <w:szCs w:val="28"/>
          <w:lang w:eastAsia="ru-RU"/>
        </w:rPr>
        <w:t>спиранта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, включающего развернутый план диссертации;</w:t>
      </w:r>
    </w:p>
    <w:p w:rsidR="00983597" w:rsidRPr="00EE130F" w:rsidRDefault="00983597" w:rsidP="0098359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подготовка рукописи диссертации на соискание ученой степени кандидата наук;</w:t>
      </w:r>
    </w:p>
    <w:p w:rsidR="00983597" w:rsidRPr="00EE130F" w:rsidRDefault="00983597" w:rsidP="00983597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подготовка к промежуточной аттестации по этапам выполнения научно</w:t>
      </w:r>
      <w:r w:rsidR="00CA3400">
        <w:rPr>
          <w:rFonts w:ascii="Times New Roman" w:eastAsia="Times New Roman" w:hAnsi="Times New Roman"/>
          <w:sz w:val="28"/>
          <w:szCs w:val="28"/>
          <w:lang w:eastAsia="ru-RU"/>
        </w:rPr>
        <w:t>й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компонент</w:t>
      </w:r>
      <w:r w:rsidR="00CA3400">
        <w:rPr>
          <w:rFonts w:ascii="Times New Roman" w:eastAsia="Times New Roman" w:hAnsi="Times New Roman"/>
          <w:sz w:val="28"/>
          <w:szCs w:val="28"/>
          <w:lang w:eastAsia="ru-RU"/>
        </w:rPr>
        <w:t>ы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программы подготовки научных и научно-педагогических кадров в адъюнктуре.</w:t>
      </w:r>
    </w:p>
    <w:bookmarkEnd w:id="0"/>
    <w:p w:rsidR="00983597" w:rsidRPr="00EE130F" w:rsidRDefault="00983597" w:rsidP="00983597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</w:pPr>
      <w:r w:rsidRPr="00EE130F">
        <w:rPr>
          <w:rFonts w:ascii="Times New Roman" w:hAnsi="Times New Roman"/>
          <w:b/>
          <w:bCs/>
          <w:kern w:val="32"/>
          <w:sz w:val="28"/>
          <w:szCs w:val="28"/>
          <w:lang w:eastAsia="ru-RU"/>
        </w:rPr>
        <w:t>Объем и содержание научного компонента программы подготовки научных и научно-педагогических кадров</w:t>
      </w:r>
    </w:p>
    <w:p w:rsidR="009B5802" w:rsidRPr="00EE130F" w:rsidRDefault="009B5802" w:rsidP="009B5802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Научная деятельность осуществляется в течение всего периода обучения</w:t>
      </w:r>
      <w:r w:rsidR="00C25EA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983597"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  <w:t>(1-6 семестры)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</w:t>
      </w:r>
      <w:r w:rsidRPr="00983597"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  <w:t>аспирантуре</w:t>
      </w:r>
      <w:r w:rsidR="003555B5">
        <w:rPr>
          <w:rFonts w:ascii="Times New Roman" w:eastAsia="Times New Roman" w:hAnsi="Times New Roman"/>
          <w:bCs/>
          <w:color w:val="000000"/>
          <w:kern w:val="32"/>
          <w:sz w:val="28"/>
          <w:szCs w:val="28"/>
          <w:lang w:eastAsia="ru-RU"/>
        </w:rPr>
        <w:t xml:space="preserve"> 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соответствии с индивидуальным планом научной деятельности. </w:t>
      </w:r>
    </w:p>
    <w:p w:rsidR="00983597" w:rsidRDefault="00983597" w:rsidP="00C25EAE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Общая трудоемкость научного компонента составляет </w:t>
      </w:r>
      <w:r w:rsidR="009B5802"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5616 ч/156 </w:t>
      </w:r>
      <w:proofErr w:type="spellStart"/>
      <w:r w:rsidR="009B5802"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з</w:t>
      </w:r>
      <w:r w:rsidR="009B580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.е</w:t>
      </w:r>
      <w:proofErr w:type="spellEnd"/>
      <w:r w:rsidR="009B580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C25EAE" w:rsidRPr="00C25EAE" w:rsidRDefault="00C25EAE" w:rsidP="00C25EAE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tbl>
      <w:tblPr>
        <w:tblW w:w="99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379"/>
        <w:gridCol w:w="709"/>
        <w:gridCol w:w="636"/>
        <w:gridCol w:w="636"/>
        <w:gridCol w:w="636"/>
        <w:gridCol w:w="636"/>
        <w:gridCol w:w="636"/>
        <w:gridCol w:w="636"/>
      </w:tblGrid>
      <w:tr w:rsidR="009B5802" w:rsidRPr="009B5802" w:rsidTr="009B5802">
        <w:trPr>
          <w:trHeight w:val="552"/>
          <w:jc w:val="center"/>
        </w:trPr>
        <w:tc>
          <w:tcPr>
            <w:tcW w:w="5379" w:type="dxa"/>
            <w:shd w:val="clear" w:color="auto" w:fill="FFFFFF"/>
            <w:vAlign w:val="center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Состав научного компонента 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3816" w:type="dxa"/>
            <w:gridSpan w:val="6"/>
            <w:shd w:val="clear" w:color="auto" w:fill="FFFFFF"/>
          </w:tcPr>
          <w:p w:rsidR="009B5802" w:rsidRPr="009B5802" w:rsidRDefault="009B5802" w:rsidP="00CE0683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</w:rPr>
              <w:t>Семестры</w:t>
            </w:r>
          </w:p>
        </w:tc>
      </w:tr>
      <w:tr w:rsidR="009B5802" w:rsidRPr="009B5802" w:rsidTr="009B5802">
        <w:trPr>
          <w:trHeight w:val="158"/>
          <w:jc w:val="center"/>
        </w:trPr>
        <w:tc>
          <w:tcPr>
            <w:tcW w:w="5379" w:type="dxa"/>
            <w:shd w:val="clear" w:color="auto" w:fill="FFFFFF"/>
            <w:vAlign w:val="center"/>
            <w:hideMark/>
          </w:tcPr>
          <w:p w:rsidR="009B5802" w:rsidRPr="009B5802" w:rsidRDefault="009B5802" w:rsidP="00C25EAE">
            <w:pPr>
              <w:widowControl w:val="0"/>
              <w:shd w:val="clear" w:color="auto" w:fill="FFFFFF"/>
              <w:spacing w:before="120" w:after="12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</w:rPr>
              <w:t>Научная деятельность, всего: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9B5802" w:rsidRPr="009B5802" w:rsidRDefault="009B5802" w:rsidP="00C25EAE">
            <w:pPr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5616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25EAE">
            <w:pPr>
              <w:widowControl w:val="0"/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25EAE">
            <w:pPr>
              <w:widowControl w:val="0"/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25EAE">
            <w:pPr>
              <w:widowControl w:val="0"/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25EAE">
            <w:pPr>
              <w:widowControl w:val="0"/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25EAE">
            <w:pPr>
              <w:widowControl w:val="0"/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25EAE">
            <w:pPr>
              <w:widowControl w:val="0"/>
              <w:shd w:val="clear" w:color="auto" w:fill="FFFFFF"/>
              <w:spacing w:before="120" w:after="12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9B5802" w:rsidRPr="009B5802" w:rsidTr="009B5802">
        <w:trPr>
          <w:trHeight w:val="148"/>
          <w:jc w:val="center"/>
        </w:trPr>
        <w:tc>
          <w:tcPr>
            <w:tcW w:w="5379" w:type="dxa"/>
            <w:shd w:val="clear" w:color="auto" w:fill="FFFFFF"/>
            <w:vAlign w:val="center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Подготовка публикаций и (или) заявок на патенты на изобретения, полезные модели, свидетельства о государственной регистрации программ, баз данных, топологий интегральных микросхем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720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70</w:t>
            </w:r>
          </w:p>
        </w:tc>
      </w:tr>
      <w:tr w:rsidR="009B5802" w:rsidRPr="009B5802" w:rsidTr="009B5802">
        <w:trPr>
          <w:trHeight w:val="148"/>
          <w:jc w:val="center"/>
        </w:trPr>
        <w:tc>
          <w:tcPr>
            <w:tcW w:w="5379" w:type="dxa"/>
            <w:shd w:val="clear" w:color="auto" w:fill="FFFFFF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научных мероприятиях (конференциях, форумах и т.д.), подготовка докладов по теме диссертации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70</w:t>
            </w:r>
          </w:p>
        </w:tc>
      </w:tr>
      <w:tr w:rsidR="009B5802" w:rsidRPr="009B5802" w:rsidTr="009B5802">
        <w:trPr>
          <w:trHeight w:val="148"/>
          <w:jc w:val="center"/>
        </w:trPr>
        <w:tc>
          <w:tcPr>
            <w:tcW w:w="5379" w:type="dxa"/>
            <w:shd w:val="clear" w:color="auto" w:fill="FFFFFF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Подготовка научных статей для опубликования основных результатов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журналах из </w:t>
            </w:r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Перечня рецензируемых научных изданий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9B5802" w:rsidRPr="009B5802" w:rsidTr="009B5802">
        <w:trPr>
          <w:trHeight w:val="148"/>
          <w:jc w:val="center"/>
        </w:trPr>
        <w:tc>
          <w:tcPr>
            <w:tcW w:w="5379" w:type="dxa"/>
            <w:shd w:val="clear" w:color="auto" w:fill="FFFFFF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Подготовка научных работ для участия в конкурсе на лучшие научные работы, выполненные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аспирантами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9B5802" w:rsidRPr="009B5802" w:rsidTr="009B5802">
        <w:trPr>
          <w:trHeight w:val="148"/>
          <w:jc w:val="center"/>
        </w:trPr>
        <w:tc>
          <w:tcPr>
            <w:tcW w:w="5379" w:type="dxa"/>
            <w:shd w:val="clear" w:color="auto" w:fill="FFFFFF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заявок на патенты на изобретения, полезные модели, регистрация программ для ЭВМ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9B5802" w:rsidRPr="009B5802" w:rsidTr="009B5802">
        <w:trPr>
          <w:trHeight w:val="148"/>
          <w:jc w:val="center"/>
        </w:trPr>
        <w:tc>
          <w:tcPr>
            <w:tcW w:w="5379" w:type="dxa"/>
            <w:shd w:val="clear" w:color="auto" w:fill="FFFFFF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Научная деятельность, направленная на подготовку диссертации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4866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894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718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884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786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790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794</w:t>
            </w:r>
          </w:p>
        </w:tc>
      </w:tr>
      <w:tr w:rsidR="009B5802" w:rsidRPr="009B5802" w:rsidTr="009B5802">
        <w:trPr>
          <w:trHeight w:val="148"/>
          <w:jc w:val="center"/>
        </w:trPr>
        <w:tc>
          <w:tcPr>
            <w:tcW w:w="5379" w:type="dxa"/>
            <w:shd w:val="clear" w:color="auto" w:fill="FFFFFF"/>
            <w:vAlign w:val="center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Обоснование актуальности темы диссертации, анализ степени разработанности темы исследования. Определение объекта, предмета, научной задачи, цели, задач, гипотезы исследования, </w:t>
            </w:r>
            <w:proofErr w:type="spellStart"/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источниковой</w:t>
            </w:r>
            <w:proofErr w:type="spellEnd"/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базы, методологических подходов и методов исследования. Составление индивидуального плана научной деятельности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9B5802" w:rsidRPr="009B5802" w:rsidTr="009B5802">
        <w:trPr>
          <w:trHeight w:val="277"/>
          <w:jc w:val="center"/>
        </w:trPr>
        <w:tc>
          <w:tcPr>
            <w:tcW w:w="5379" w:type="dxa"/>
            <w:shd w:val="clear" w:color="auto" w:fill="FFFFFF"/>
          </w:tcPr>
          <w:p w:rsidR="00C25EAE" w:rsidRDefault="00C25EAE" w:rsidP="00C25EAE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25EAE" w:rsidRPr="009B5802" w:rsidRDefault="009B5802" w:rsidP="00C25EAE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научных исследований по теме диссертации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2344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434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672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344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312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68</w:t>
            </w:r>
          </w:p>
        </w:tc>
      </w:tr>
      <w:tr w:rsidR="009B5802" w:rsidRPr="009B5802" w:rsidTr="009B5802">
        <w:trPr>
          <w:trHeight w:val="277"/>
          <w:jc w:val="center"/>
        </w:trPr>
        <w:tc>
          <w:tcPr>
            <w:tcW w:w="5379" w:type="dxa"/>
            <w:shd w:val="clear" w:color="auto" w:fill="FFFFFF"/>
            <w:vAlign w:val="center"/>
          </w:tcPr>
          <w:p w:rsidR="009B5802" w:rsidRPr="009B5802" w:rsidRDefault="009B5802" w:rsidP="009B5802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Подготовка материалов доклада по результатам выполнения индивидуального плана научной деятельности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316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166</w:t>
            </w:r>
          </w:p>
        </w:tc>
      </w:tr>
      <w:tr w:rsidR="009B5802" w:rsidRPr="009B5802" w:rsidTr="009B5802">
        <w:trPr>
          <w:trHeight w:val="277"/>
          <w:jc w:val="center"/>
        </w:trPr>
        <w:tc>
          <w:tcPr>
            <w:tcW w:w="5379" w:type="dxa"/>
            <w:shd w:val="clear" w:color="auto" w:fill="FFFFFF"/>
            <w:vAlign w:val="center"/>
          </w:tcPr>
          <w:p w:rsidR="009B5802" w:rsidRPr="009B5802" w:rsidRDefault="009B5802" w:rsidP="009B5802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разработке научных и научно-технических проектов, инновационных проектов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9B5802" w:rsidRPr="009B5802" w:rsidTr="009B5802">
        <w:trPr>
          <w:trHeight w:val="277"/>
          <w:jc w:val="center"/>
        </w:trPr>
        <w:tc>
          <w:tcPr>
            <w:tcW w:w="5379" w:type="dxa"/>
            <w:shd w:val="clear" w:color="auto" w:fill="FFFFFF"/>
          </w:tcPr>
          <w:p w:rsidR="009B5802" w:rsidRPr="009B5802" w:rsidRDefault="009B5802" w:rsidP="009B5802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Оформление материалов диссертации 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1044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560</w:t>
            </w:r>
          </w:p>
        </w:tc>
      </w:tr>
      <w:tr w:rsidR="009B5802" w:rsidRPr="009B5802" w:rsidTr="009B5802">
        <w:trPr>
          <w:trHeight w:val="277"/>
          <w:jc w:val="center"/>
        </w:trPr>
        <w:tc>
          <w:tcPr>
            <w:tcW w:w="5379" w:type="dxa"/>
            <w:shd w:val="clear" w:color="auto" w:fill="FFFFFF"/>
            <w:vAlign w:val="center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Другие виды научной деятельности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880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B5802" w:rsidRPr="009B5802" w:rsidTr="009B5802">
        <w:trPr>
          <w:trHeight w:val="277"/>
          <w:jc w:val="center"/>
        </w:trPr>
        <w:tc>
          <w:tcPr>
            <w:tcW w:w="5379" w:type="dxa"/>
            <w:shd w:val="clear" w:color="auto" w:fill="FFFFFF"/>
            <w:vAlign w:val="center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09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9B5802" w:rsidRPr="009B5802" w:rsidTr="009B5802">
        <w:trPr>
          <w:trHeight w:val="277"/>
          <w:jc w:val="center"/>
        </w:trPr>
        <w:tc>
          <w:tcPr>
            <w:tcW w:w="5379" w:type="dxa"/>
            <w:shd w:val="clear" w:color="auto" w:fill="FFFFFF"/>
            <w:vAlign w:val="center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Итоговая аттестация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  <w:hideMark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216</w:t>
            </w:r>
          </w:p>
        </w:tc>
      </w:tr>
      <w:tr w:rsidR="009B5802" w:rsidRPr="009B5802" w:rsidTr="009B5802">
        <w:trPr>
          <w:trHeight w:val="277"/>
          <w:jc w:val="center"/>
        </w:trPr>
        <w:tc>
          <w:tcPr>
            <w:tcW w:w="5379" w:type="dxa"/>
            <w:shd w:val="clear" w:color="auto" w:fill="FFFFFF"/>
            <w:vAlign w:val="center"/>
            <w:hideMark/>
          </w:tcPr>
          <w:p w:rsidR="009B5802" w:rsidRPr="009B5802" w:rsidRDefault="009B5802" w:rsidP="009B5802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Обща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я </w:t>
            </w: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трудоемкость</w:t>
            </w:r>
          </w:p>
        </w:tc>
        <w:tc>
          <w:tcPr>
            <w:tcW w:w="709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5616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900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864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1080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972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936</w:t>
            </w:r>
          </w:p>
        </w:tc>
        <w:tc>
          <w:tcPr>
            <w:tcW w:w="636" w:type="dxa"/>
            <w:shd w:val="clear" w:color="auto" w:fill="FFFFFF"/>
            <w:vAlign w:val="center"/>
          </w:tcPr>
          <w:p w:rsidR="009B5802" w:rsidRPr="009B5802" w:rsidRDefault="009B5802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9B5802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864</w:t>
            </w:r>
          </w:p>
        </w:tc>
      </w:tr>
    </w:tbl>
    <w:p w:rsidR="009B5802" w:rsidRPr="00C25EAE" w:rsidRDefault="009B5802" w:rsidP="009B5802">
      <w:pPr>
        <w:widowControl w:val="0"/>
        <w:shd w:val="clear" w:color="auto" w:fill="FFFFFF"/>
        <w:spacing w:after="12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72578E" w:rsidRPr="00EE130F" w:rsidRDefault="00630ACC" w:rsidP="00630ACC">
      <w:pPr>
        <w:ind w:firstLine="709"/>
        <w:jc w:val="both"/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</w:pPr>
      <w:bookmarkStart w:id="1" w:name="_Toc526929577"/>
      <w:r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 xml:space="preserve">3 </w:t>
      </w:r>
      <w:r w:rsidR="0072578E" w:rsidRPr="00EE130F"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 xml:space="preserve">Содержание индивидуального плана научной </w:t>
      </w:r>
      <w:bookmarkEnd w:id="1"/>
      <w:r w:rsidR="0072578E" w:rsidRPr="00EE130F"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>деятельности адъюнктов</w:t>
      </w:r>
    </w:p>
    <w:p w:rsidR="00000EB1" w:rsidRPr="00EE130F" w:rsidRDefault="00000EB1" w:rsidP="00000EB1">
      <w:pPr>
        <w:spacing w:after="0" w:line="240" w:lineRule="auto"/>
        <w:ind w:firstLine="567"/>
        <w:jc w:val="both"/>
        <w:rPr>
          <w:rFonts w:ascii="Times New Roman" w:eastAsia="Times New Roman" w:hAnsi="Times New Roman"/>
          <w:bCs/>
          <w:kern w:val="32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bCs/>
          <w:kern w:val="32"/>
          <w:sz w:val="28"/>
          <w:szCs w:val="28"/>
          <w:lang w:eastAsia="ru-RU"/>
        </w:rPr>
        <w:t xml:space="preserve">Содержание индивидуального плана научной деятельности отражается в индивидуальном плане работы </w:t>
      </w:r>
      <w:r>
        <w:rPr>
          <w:rFonts w:ascii="Times New Roman" w:eastAsia="Times New Roman" w:hAnsi="Times New Roman"/>
          <w:bCs/>
          <w:kern w:val="32"/>
          <w:sz w:val="28"/>
          <w:szCs w:val="28"/>
          <w:lang w:eastAsia="ru-RU"/>
        </w:rPr>
        <w:t>аспиранта</w:t>
      </w:r>
      <w:r w:rsidRPr="00EE130F">
        <w:rPr>
          <w:rFonts w:ascii="Times New Roman" w:eastAsia="Times New Roman" w:hAnsi="Times New Roman"/>
          <w:bCs/>
          <w:kern w:val="32"/>
          <w:sz w:val="28"/>
          <w:szCs w:val="28"/>
          <w:lang w:eastAsia="ru-RU"/>
        </w:rPr>
        <w:t xml:space="preserve">, включает мероприятия научных исследований, которые направлены на подготовку </w:t>
      </w:r>
      <w:r w:rsidR="00C25EAE">
        <w:rPr>
          <w:rFonts w:ascii="Times New Roman" w:eastAsia="Times New Roman" w:hAnsi="Times New Roman"/>
          <w:bCs/>
          <w:kern w:val="32"/>
          <w:sz w:val="28"/>
          <w:szCs w:val="28"/>
          <w:lang w:eastAsia="ru-RU"/>
        </w:rPr>
        <w:t>аспиран</w:t>
      </w:r>
      <w:r w:rsidRPr="00EE130F">
        <w:rPr>
          <w:rFonts w:ascii="Times New Roman" w:eastAsia="Times New Roman" w:hAnsi="Times New Roman"/>
          <w:bCs/>
          <w:kern w:val="32"/>
          <w:sz w:val="28"/>
          <w:szCs w:val="28"/>
          <w:lang w:eastAsia="ru-RU"/>
        </w:rPr>
        <w:t>том диссертации на соискание ученой степени кандидата наук.</w:t>
      </w:r>
    </w:p>
    <w:p w:rsidR="00000EB1" w:rsidRDefault="00000EB1" w:rsidP="00000EB1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Для оказания помощи в проведении научных исследований и подготовке диссертации на соискание ученой степени кандидата наук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аспиран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ту назначается научный руководитель, имеющи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й</w:t>
      </w:r>
      <w:r w:rsidR="00C25EA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ученую степень доктора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или 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кандидатанаук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000EB1" w:rsidRPr="00EE130F" w:rsidRDefault="00000EB1" w:rsidP="00000EB1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спиранты совместно с научным руководителем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разрабатывают индивидуальный план научной деятельности. В индивидуальном плане научной деятельности указываются мероприятия научных исследований. </w:t>
      </w:r>
    </w:p>
    <w:p w:rsidR="00983597" w:rsidRDefault="00983597" w:rsidP="004354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45FA3" w:rsidRDefault="00545FA3" w:rsidP="004354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5FA3">
        <w:rPr>
          <w:rFonts w:ascii="Times New Roman" w:hAnsi="Times New Roman" w:cs="Times New Roman"/>
          <w:b/>
          <w:sz w:val="28"/>
          <w:szCs w:val="28"/>
        </w:rPr>
        <w:t xml:space="preserve">Мероприятия научных исследований </w:t>
      </w:r>
    </w:p>
    <w:p w:rsidR="0013176C" w:rsidRDefault="0013176C" w:rsidP="0013176C">
      <w:pPr>
        <w:pStyle w:val="20"/>
        <w:shd w:val="clear" w:color="auto" w:fill="auto"/>
        <w:spacing w:after="0" w:line="326" w:lineRule="exact"/>
        <w:ind w:firstLine="740"/>
        <w:jc w:val="both"/>
      </w:pPr>
      <w:r>
        <w:t>Научная деятельност</w:t>
      </w:r>
      <w:r w:rsidR="007103F3">
        <w:t>ь</w:t>
      </w:r>
      <w:r w:rsidR="002673A1">
        <w:t xml:space="preserve"> аспиранта</w:t>
      </w:r>
      <w:r>
        <w:t xml:space="preserve"> осуществляется в следующих формах:</w:t>
      </w:r>
    </w:p>
    <w:p w:rsidR="0043546F" w:rsidRPr="00C25EAE" w:rsidRDefault="0043546F" w:rsidP="0013176C">
      <w:pPr>
        <w:pStyle w:val="20"/>
        <w:shd w:val="clear" w:color="auto" w:fill="auto"/>
        <w:spacing w:after="0" w:line="326" w:lineRule="exact"/>
        <w:ind w:firstLine="740"/>
        <w:jc w:val="both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/>
      </w:tblPr>
      <w:tblGrid>
        <w:gridCol w:w="707"/>
        <w:gridCol w:w="6782"/>
        <w:gridCol w:w="113"/>
        <w:gridCol w:w="117"/>
        <w:gridCol w:w="1852"/>
      </w:tblGrid>
      <w:tr w:rsidR="00CE0683" w:rsidRPr="00EE130F" w:rsidTr="00CE0683">
        <w:tc>
          <w:tcPr>
            <w:tcW w:w="707" w:type="dxa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701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1852" w:type="dxa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 семестр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Научная деятельность, направленная на подготовку диссертации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Обоснование актуальности темы диссертации, анализ степени разработанности темы исследования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Определение объекта, предмета, научной задачи, цели, задач, гипотезы исследования, </w:t>
            </w:r>
            <w:proofErr w:type="spellStart"/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источниковой</w:t>
            </w:r>
            <w:proofErr w:type="spellEnd"/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базы, методологических подходов и методов исследования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98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25EA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Представление темы, актуальности диссертационного исследования на </w:t>
            </w:r>
            <w:r w:rsidR="00C25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научн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ом семинаре 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индивидуального плана научной деятельности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патентного поиска, анализа </w:t>
            </w:r>
            <w:proofErr w:type="spellStart"/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источниковой</w:t>
            </w:r>
            <w:proofErr w:type="spellEnd"/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базы по теме исследований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194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научных исследований по теме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500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материалов доклада о результатах выполнения индивидуального плана научной деятельности в первом семестре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Всего по виду деятельности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894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4548F5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Промежуточная аттестация. 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Отчет </w:t>
            </w:r>
            <w:r w:rsidR="004548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аспиранта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выполнении индивидуального плана научной деятельности на заседании </w:t>
            </w:r>
            <w:r w:rsidR="004548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Ученого совета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 семестр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 за 1 семестр</w:t>
            </w:r>
          </w:p>
        </w:tc>
        <w:tc>
          <w:tcPr>
            <w:tcW w:w="1969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120" w:line="240" w:lineRule="auto"/>
              <w:ind w:left="-91" w:right="-14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900 ч./ 25 </w:t>
            </w:r>
            <w:proofErr w:type="spellStart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з.е</w:t>
            </w:r>
            <w:proofErr w:type="spellEnd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 семестр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Подготовка публикаций и (или) заявок на патенты на изобретения, полезные модели, свидетельства о государственной регистрации программ для ЭВМ, баз данных, топологий интегральных микросхем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научных мероприятиях (конференциях, форумах, 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 т.д.), подготовка докладов по теме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научных статей (не менее одной) в рецензируемых научных изданиях, определенных «Положением о присуждении ученых степеней» для опубликования основных результатов диссертационных исследований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заявок на патенты на изобретения, полезные модели, регистрация программ для ЭВМ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80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Всего по виду деятельности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140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Научная деятельность, направленная на подготовку диссертации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результатов, полученных ведущими специалистами в области проводимого диссертационного исследования</w:t>
            </w:r>
          </w:p>
        </w:tc>
        <w:tc>
          <w:tcPr>
            <w:tcW w:w="1969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114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научных исследований по теме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434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Оформление материалов диссертационного исследования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140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Подготовка материалов доклада по результатам выполнения индивидуального плана научной деятельности во втором семестре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Всего по виду деятельности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718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4548F5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Промежуточная аттестация. 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Отчет </w:t>
            </w:r>
            <w:r w:rsidR="004548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аспиранта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выполнении индивидуального плана научной деятельности на заседании </w:t>
            </w:r>
            <w:r w:rsidR="004548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Ученого совета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 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первый год подготовки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12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 за 2 семестр</w:t>
            </w:r>
          </w:p>
        </w:tc>
        <w:tc>
          <w:tcPr>
            <w:tcW w:w="1969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120" w:after="120" w:line="240" w:lineRule="auto"/>
              <w:ind w:left="-91" w:right="-14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864 ч./ 24 </w:t>
            </w:r>
            <w:proofErr w:type="spellStart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з.е</w:t>
            </w:r>
            <w:proofErr w:type="spellEnd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 семестр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Подготовка публикаций и (или) заявок на патенты на изобретения, полезные модели, свидетельства о государственной регистрации программ для ЭВМ, баз данных, топологий интегральных микросхем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научных мероприятиях (конференциях, форумах, 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 т.д.), подготовка докладов по теме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научных статей (не менее одной) в рецензируемых научных изданиях, определенных «Положением о присуждении ученых степеней» для опубликования основных результатов диссертаций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25EAE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Подготовка научных работ для участия в конкурсе на лучшие научные работы, выполненные </w:t>
            </w:r>
            <w:r w:rsidR="00C25EA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аспиран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тами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заявок на патенты на изобретения, полезные модели, регистрация программ для ЭВМ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60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Всего по виду деятельности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190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Научная деятельность, направленная на подготовку диссертации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Обработка экспериментальных данных, анализ, обобщение полученных результатов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25EAE" w:rsidRDefault="00C25EAE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25EAE" w:rsidRDefault="00C25EAE" w:rsidP="00C25EAE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</w:p>
          <w:p w:rsidR="00C25EAE" w:rsidRPr="00EE130F" w:rsidRDefault="00CE0683" w:rsidP="00C25EAE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Корректировка плана научной деятельности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Участие в разработке научных и научно-технических инновационных проектов 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82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научных исследований по теме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672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Подготовка материалов доклада по результатам выполнения индивидуального плана научной деятельности в третьем семестре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Всего по виду деятельности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884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Промежуточная аттестация. 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Отчет </w:t>
            </w:r>
            <w:r w:rsidR="004548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аспиранта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выполнении индивидуального плана научной деятельности на заседании </w:t>
            </w:r>
            <w:r w:rsidR="004548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Ученого совета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 семестр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 за 3 семестр</w:t>
            </w:r>
          </w:p>
        </w:tc>
        <w:tc>
          <w:tcPr>
            <w:tcW w:w="1969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-91" w:right="-14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1080 ч / 30 </w:t>
            </w:r>
            <w:proofErr w:type="spellStart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з.е</w:t>
            </w:r>
            <w:proofErr w:type="spellEnd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 семестр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Подготовка публикаций и (или) заявок на патенты на изобретения, полезные модели, свидетельства о государственной регистрации программ для ЭВМ, баз данных, топологий интегральных микросхем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0B5AEF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научных работ для участия в конкурсе на лучшие научные работы, выполненные а</w:t>
            </w:r>
            <w:r w:rsidR="000B5AE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спиран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тами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заявок на патенты на изобретения, полезные модели, регистрация программ для ЭВМ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научных мероприятиях (конференциях, форумах, 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 т.д.), подготовка докладов по теме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0B5AEF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научных статей в рецензируемых научных изданиях, определенных «Положением о присуждении ученых степеней» для опубликования основных результатов диссертационных исследований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50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Всего по виду деятельности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180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Научная деятельность, направленная на подготовку диссертации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161615"/>
                <w:sz w:val="18"/>
                <w:szCs w:val="18"/>
                <w:shd w:val="clear" w:color="auto" w:fill="FFFFFF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Реализация результатов диссертационного исследования и получение актов реализации (внедрения)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опытно-экспериментальных исследований по теме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112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Обработка данных эксперимента, анализ и обобщение полученных результатов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научных исследований по теме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344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Участие в разработке научных и научно-технических инновационных проектов 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8"/>
                <w:lang w:eastAsia="ru-RU"/>
              </w:rPr>
              <w:t>Оформление материалов диссертационного исследования</w:t>
            </w:r>
          </w:p>
        </w:tc>
        <w:tc>
          <w:tcPr>
            <w:tcW w:w="1969" w:type="dxa"/>
            <w:gridSpan w:val="2"/>
            <w:shd w:val="clear" w:color="auto" w:fill="FFFFFF"/>
          </w:tcPr>
          <w:p w:rsidR="00CE0683" w:rsidRPr="00EE130F" w:rsidRDefault="00CE0683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1B25EC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Подготовка материалов доклада по результатам выполнения индивидуального плана научной деятельности в четвертом семестре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Всего по виду деятельности</w:t>
            </w:r>
          </w:p>
        </w:tc>
        <w:tc>
          <w:tcPr>
            <w:tcW w:w="1969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786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4548F5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Промежуточная аттестация. 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Отчет </w:t>
            </w:r>
            <w:r w:rsidR="004548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аспиранта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 выполнении индивидуального плана научной деятельности на заседании </w:t>
            </w:r>
            <w:r w:rsidR="004548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Ученого совета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 второй год подготовки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>Всего за 4 семестр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32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32"/>
                <w:lang w:eastAsia="ru-RU"/>
              </w:rPr>
              <w:t xml:space="preserve">972 ч / 27 </w:t>
            </w:r>
            <w:proofErr w:type="spellStart"/>
            <w:r w:rsidRPr="00EE130F">
              <w:rPr>
                <w:rFonts w:ascii="Times New Roman" w:eastAsia="Times New Roman" w:hAnsi="Times New Roman"/>
                <w:b/>
                <w:sz w:val="24"/>
                <w:szCs w:val="32"/>
                <w:lang w:eastAsia="ru-RU"/>
              </w:rPr>
              <w:t>з.е</w:t>
            </w:r>
            <w:proofErr w:type="spellEnd"/>
            <w:r w:rsidRPr="00EE130F">
              <w:rPr>
                <w:rFonts w:ascii="Times New Roman" w:eastAsia="Times New Roman" w:hAnsi="Times New Roman"/>
                <w:b/>
                <w:sz w:val="24"/>
                <w:szCs w:val="32"/>
                <w:lang w:eastAsia="ru-RU"/>
              </w:rPr>
              <w:t>.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 семестр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Подготовка публикаций и (или) заявок на патенты на изобретения, полезные модели, свидетельства о государственной регистрации программ для ЭВМ, баз данных, топологий интегральных микросхем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Участие в научных мероприятиях (конференциях, форумах, 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и т.д.), подготовка докладов по теме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заявок на патенты на изобретения, полезные модели, регистрация программ для ЭВМ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0B5AEF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Подготовка научных статей  в рецензируемых научных изданиях, определенных «Положением о присуждении ученых степеней» для опубликования основных результатов диссертационных исследований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50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Всего по виду деятельности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140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Научная деятельность, направленная на подготовку диссертации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опытно-экспериментальных исследований по теме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140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Обработка данных эксперимента, анализ и обобщение полученных результатов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Корректировка плана научной деятельности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научных исследований по теме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312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Оформление материалов диссертационного исследования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204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Подготовка материалов доклада по результатам выполнения индивидуального плана научной деятельности в пятом семестре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Всего по виду деятельности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790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895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 xml:space="preserve">Промежуточная аттестация. 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Отчет </w:t>
            </w:r>
            <w:r w:rsidR="004548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аспиранта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выполнении индивидуального плана научной деятельности на заседании </w:t>
            </w:r>
            <w:r w:rsidR="004548F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Ученого совета</w:t>
            </w:r>
            <w:r w:rsidR="004548F5"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за семестр</w:t>
            </w: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 с участием специалистов по тематике</w:t>
            </w:r>
            <w:proofErr w:type="gramEnd"/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 диссертации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CE0683" w:rsidRPr="00EE130F" w:rsidTr="00CE0683">
        <w:tc>
          <w:tcPr>
            <w:tcW w:w="7602" w:type="dxa"/>
            <w:gridSpan w:val="3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>Всего за 5 семестр</w:t>
            </w:r>
          </w:p>
        </w:tc>
        <w:tc>
          <w:tcPr>
            <w:tcW w:w="1969" w:type="dxa"/>
            <w:gridSpan w:val="2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32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32"/>
                <w:lang w:eastAsia="ru-RU"/>
              </w:rPr>
              <w:t xml:space="preserve">936 ч / 26 </w:t>
            </w:r>
            <w:proofErr w:type="spellStart"/>
            <w:r w:rsidRPr="00EE130F">
              <w:rPr>
                <w:rFonts w:ascii="Times New Roman" w:eastAsia="Times New Roman" w:hAnsi="Times New Roman"/>
                <w:b/>
                <w:sz w:val="24"/>
                <w:szCs w:val="32"/>
                <w:lang w:eastAsia="ru-RU"/>
              </w:rPr>
              <w:t>з.е</w:t>
            </w:r>
            <w:proofErr w:type="spellEnd"/>
            <w:r w:rsidRPr="00EE130F">
              <w:rPr>
                <w:rFonts w:ascii="Times New Roman" w:eastAsia="Times New Roman" w:hAnsi="Times New Roman"/>
                <w:b/>
                <w:sz w:val="24"/>
                <w:szCs w:val="32"/>
                <w:lang w:eastAsia="ru-RU"/>
              </w:rPr>
              <w:t>.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 семестр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Подготовка публикаций и (или) заявок на патенты на изобретения, полезные модели, свидетельства о государственной регистрации программ для ЭВМ, баз данных, топологий интегральных микросхем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82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Апробация материалов диссертации на научных конференциях, семинарах</w:t>
            </w:r>
          </w:p>
        </w:tc>
        <w:tc>
          <w:tcPr>
            <w:tcW w:w="2082" w:type="dxa"/>
            <w:gridSpan w:val="3"/>
            <w:shd w:val="clear" w:color="auto" w:fill="FFFFFF"/>
          </w:tcPr>
          <w:p w:rsidR="00CE0683" w:rsidRPr="00EE130F" w:rsidRDefault="00CE0683" w:rsidP="00CE068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70</w:t>
            </w:r>
          </w:p>
        </w:tc>
      </w:tr>
      <w:tr w:rsidR="00CE0683" w:rsidRPr="00EE130F" w:rsidTr="00CE0683">
        <w:tc>
          <w:tcPr>
            <w:tcW w:w="7489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Arial" w:eastAsia="Times New Roman" w:hAnsi="Arial" w:cs="Arial"/>
                <w:color w:val="161615"/>
                <w:sz w:val="18"/>
                <w:szCs w:val="18"/>
                <w:shd w:val="clear" w:color="auto" w:fill="FFFFFF"/>
                <w:lang w:eastAsia="ru-RU"/>
              </w:rPr>
            </w:pPr>
            <w:r w:rsidRPr="00EE130F">
              <w:rPr>
                <w:rFonts w:ascii="Times New Roman" w:hAnsi="Times New Roman"/>
                <w:b/>
                <w:color w:val="000000"/>
                <w:sz w:val="24"/>
                <w:szCs w:val="28"/>
                <w:lang w:eastAsia="ru-RU" w:bidi="ru-RU"/>
              </w:rPr>
              <w:t>Всего по виду деятельности</w:t>
            </w:r>
          </w:p>
        </w:tc>
        <w:tc>
          <w:tcPr>
            <w:tcW w:w="208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70</w:t>
            </w:r>
          </w:p>
        </w:tc>
      </w:tr>
      <w:tr w:rsidR="00CE0683" w:rsidRPr="00EE130F" w:rsidTr="00CE0683">
        <w:tc>
          <w:tcPr>
            <w:tcW w:w="9571" w:type="dxa"/>
            <w:gridSpan w:val="5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Научная деятельность, направленная на подготовку диссертации</w:t>
            </w:r>
          </w:p>
        </w:tc>
      </w:tr>
      <w:tr w:rsidR="00CE0683" w:rsidRPr="00EE130F" w:rsidTr="00CE0683">
        <w:trPr>
          <w:trHeight w:val="691"/>
        </w:trPr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82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161615"/>
                <w:sz w:val="18"/>
                <w:szCs w:val="18"/>
                <w:shd w:val="clear" w:color="auto" w:fill="FFFFFF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Реализация результатов диссертационного исследования и получение актов реализации (внедрения)</w:t>
            </w:r>
          </w:p>
        </w:tc>
        <w:tc>
          <w:tcPr>
            <w:tcW w:w="208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782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Завершение работы над диссертацией:</w:t>
            </w:r>
          </w:p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161615"/>
                <w:sz w:val="18"/>
                <w:szCs w:val="18"/>
                <w:shd w:val="clear" w:color="auto" w:fill="FFFFFF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определение положений, выносимых на защиту; научной новизны; теоретической и практической значимости полученных результатов; выработка рекомендаций; определение перспектив исследований по тематики диссертации</w:t>
            </w:r>
          </w:p>
        </w:tc>
        <w:tc>
          <w:tcPr>
            <w:tcW w:w="208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500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782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научных исследований по теме диссертации</w:t>
            </w:r>
          </w:p>
        </w:tc>
        <w:tc>
          <w:tcPr>
            <w:tcW w:w="208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68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82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Подготовка материалов доклада по результатам выполнения индивидуального плана научной деятельности в шестом семестре</w:t>
            </w:r>
          </w:p>
        </w:tc>
        <w:tc>
          <w:tcPr>
            <w:tcW w:w="208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782" w:type="dxa"/>
            <w:shd w:val="clear" w:color="auto" w:fill="FFFFFF"/>
          </w:tcPr>
          <w:p w:rsidR="00CE0683" w:rsidRPr="00EE130F" w:rsidRDefault="00CE0683" w:rsidP="004548F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Доклад </w:t>
            </w:r>
            <w:proofErr w:type="gramStart"/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по итогам работы над диссертацией на заседании </w:t>
            </w:r>
            <w:r w:rsidR="004548F5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Ученого совета</w:t>
            </w: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 с участием специалистов по тематике</w:t>
            </w:r>
            <w:proofErr w:type="gramEnd"/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 диссертации, устранение выявленных недостатков</w:t>
            </w:r>
          </w:p>
        </w:tc>
        <w:tc>
          <w:tcPr>
            <w:tcW w:w="208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130</w:t>
            </w:r>
          </w:p>
        </w:tc>
      </w:tr>
      <w:tr w:rsidR="00CE0683" w:rsidRPr="00EE130F" w:rsidTr="00CE0683">
        <w:tc>
          <w:tcPr>
            <w:tcW w:w="7489" w:type="dxa"/>
            <w:gridSpan w:val="2"/>
            <w:shd w:val="clear" w:color="auto" w:fill="FFFFFF"/>
            <w:vAlign w:val="center"/>
          </w:tcPr>
          <w:p w:rsidR="00CE0683" w:rsidRPr="00EE130F" w:rsidRDefault="00CE0683" w:rsidP="000B5AEF">
            <w:pPr>
              <w:widowControl w:val="0"/>
              <w:shd w:val="clear" w:color="auto" w:fill="FFFFFF"/>
              <w:suppressAutoHyphens/>
              <w:spacing w:before="120"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Всего по виду деятельности</w:t>
            </w:r>
          </w:p>
        </w:tc>
        <w:tc>
          <w:tcPr>
            <w:tcW w:w="2082" w:type="dxa"/>
            <w:gridSpan w:val="3"/>
            <w:shd w:val="clear" w:color="auto" w:fill="FFFFFF"/>
          </w:tcPr>
          <w:p w:rsidR="00CE0683" w:rsidRPr="00EE130F" w:rsidRDefault="00CE0683" w:rsidP="000B5AEF">
            <w:pPr>
              <w:shd w:val="clear" w:color="auto" w:fill="FFFFFF"/>
              <w:spacing w:before="120"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794 ч</w:t>
            </w:r>
          </w:p>
        </w:tc>
      </w:tr>
      <w:tr w:rsidR="00CE0683" w:rsidRPr="00EE130F" w:rsidTr="00CE0683">
        <w:tc>
          <w:tcPr>
            <w:tcW w:w="7489" w:type="dxa"/>
            <w:gridSpan w:val="2"/>
            <w:shd w:val="clear" w:color="auto" w:fill="FFFFFF"/>
            <w:vAlign w:val="center"/>
          </w:tcPr>
          <w:p w:rsidR="00CE0683" w:rsidRPr="00EE130F" w:rsidRDefault="00CE0683" w:rsidP="000B5AEF">
            <w:pPr>
              <w:widowControl w:val="0"/>
              <w:shd w:val="clear" w:color="auto" w:fill="FFFFFF"/>
              <w:suppressAutoHyphens/>
              <w:spacing w:before="120"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Всего за 6 семестр</w:t>
            </w:r>
          </w:p>
        </w:tc>
        <w:tc>
          <w:tcPr>
            <w:tcW w:w="2082" w:type="dxa"/>
            <w:gridSpan w:val="3"/>
            <w:shd w:val="clear" w:color="auto" w:fill="FFFFFF"/>
            <w:vAlign w:val="center"/>
          </w:tcPr>
          <w:p w:rsidR="00CE0683" w:rsidRPr="00EE130F" w:rsidRDefault="00CE0683" w:rsidP="000B5AEF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before="120" w:after="0" w:line="240" w:lineRule="auto"/>
              <w:ind w:left="-91" w:right="-14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864 ч / 24 </w:t>
            </w:r>
            <w:proofErr w:type="spellStart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з.е</w:t>
            </w:r>
            <w:proofErr w:type="spellEnd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  <w:tr w:rsidR="00CE0683" w:rsidRPr="00EE130F" w:rsidTr="00CE0683">
        <w:tc>
          <w:tcPr>
            <w:tcW w:w="7489" w:type="dxa"/>
            <w:gridSpan w:val="2"/>
            <w:shd w:val="clear" w:color="auto" w:fill="FFFFFF"/>
            <w:vAlign w:val="center"/>
          </w:tcPr>
          <w:p w:rsidR="00CE0683" w:rsidRPr="00EE130F" w:rsidRDefault="00CE0683" w:rsidP="000B5AEF">
            <w:pPr>
              <w:widowControl w:val="0"/>
              <w:shd w:val="clear" w:color="auto" w:fill="FFFFFF"/>
              <w:suppressAutoHyphens/>
              <w:spacing w:before="120"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Научный компонент всего за весь период обучения</w:t>
            </w:r>
          </w:p>
        </w:tc>
        <w:tc>
          <w:tcPr>
            <w:tcW w:w="2082" w:type="dxa"/>
            <w:gridSpan w:val="3"/>
            <w:shd w:val="clear" w:color="auto" w:fill="FFFFFF"/>
            <w:vAlign w:val="center"/>
          </w:tcPr>
          <w:p w:rsidR="00CE0683" w:rsidRPr="00EE130F" w:rsidRDefault="00CE0683" w:rsidP="000B5AEF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before="120" w:after="0" w:line="240" w:lineRule="auto"/>
              <w:ind w:left="-91" w:right="-143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 xml:space="preserve">5616 ч / 156 </w:t>
            </w:r>
            <w:proofErr w:type="spellStart"/>
            <w:r w:rsidRPr="00EE130F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з.е</w:t>
            </w:r>
            <w:proofErr w:type="spellEnd"/>
            <w:r w:rsidRPr="00EE130F">
              <w:rPr>
                <w:rFonts w:ascii="Times New Roman" w:eastAsia="Times New Roman" w:hAnsi="Times New Roman"/>
                <w:b/>
                <w:szCs w:val="24"/>
                <w:lang w:eastAsia="ru-RU"/>
              </w:rPr>
              <w:t>.</w:t>
            </w:r>
          </w:p>
        </w:tc>
      </w:tr>
      <w:tr w:rsidR="00CE0683" w:rsidRPr="00EE130F" w:rsidTr="00CE0683">
        <w:tc>
          <w:tcPr>
            <w:tcW w:w="707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6782" w:type="dxa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>Итоговая аттестация.</w:t>
            </w: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>Подготовка к итоговой аттестации:</w:t>
            </w: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</w:pPr>
            <w:r w:rsidRPr="00EE130F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 w:bidi="ru-RU"/>
              </w:rPr>
              <w:t>Оформление материалов диссертационного исследования:</w:t>
            </w: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  <w:tab w:val="left" w:pos="25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Распечатка диссертации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</w:p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EE130F">
              <w:rPr>
                <w:rFonts w:ascii="Times New Roman" w:eastAsia="Times New Roman" w:hAnsi="Times New Roman" w:hint="eastAsia"/>
                <w:sz w:val="24"/>
                <w:szCs w:val="24"/>
                <w:lang w:eastAsia="ru-RU"/>
              </w:rPr>
              <w:t>аспечатка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(макета) </w:t>
            </w:r>
            <w:r w:rsidRPr="00EE130F">
              <w:rPr>
                <w:rFonts w:ascii="Times New Roman" w:eastAsia="Times New Roman" w:hAnsi="Times New Roman" w:hint="eastAsia"/>
                <w:sz w:val="24"/>
                <w:szCs w:val="24"/>
                <w:lang w:eastAsia="ru-RU"/>
              </w:rPr>
              <w:t>автореферата</w:t>
            </w:r>
            <w:r w:rsidRPr="00EE130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0"/>
                <w:lang w:eastAsia="ru-RU"/>
              </w:rPr>
              <w:t>Проведение итоговой аттестации</w:t>
            </w:r>
          </w:p>
          <w:p w:rsidR="00FC67C5" w:rsidRPr="00EE130F" w:rsidRDefault="00CE0683" w:rsidP="00FC67C5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Arial" w:eastAsia="Times New Roman" w:hAnsi="Arial" w:cs="Arial"/>
                <w:color w:val="161615"/>
                <w:sz w:val="18"/>
                <w:szCs w:val="18"/>
                <w:shd w:val="clear" w:color="auto" w:fill="FFFFFF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Представление диссертации на расширенном заседании </w:t>
            </w:r>
            <w:r w:rsidR="004548F5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Ученого совета</w:t>
            </w: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 с приглашением </w:t>
            </w:r>
            <w:r w:rsidR="004548F5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 xml:space="preserve">специалистов </w:t>
            </w:r>
            <w:r w:rsidRPr="00EE130F">
              <w:rPr>
                <w:rFonts w:ascii="Times New Roman" w:eastAsia="Times New Roman" w:hAnsi="Times New Roman"/>
                <w:sz w:val="24"/>
                <w:szCs w:val="20"/>
                <w:lang w:eastAsia="ru-RU"/>
              </w:rPr>
              <w:t>для оценки диссертации на соискание ученой степени кандидата наук на предмет ее соответствия критериям, установленным в соответствии с Федеральным законом от 23 августа 1996 года № 127-ФЗ «О науке и государственной научно-технической политике»</w:t>
            </w:r>
          </w:p>
        </w:tc>
        <w:tc>
          <w:tcPr>
            <w:tcW w:w="2082" w:type="dxa"/>
            <w:gridSpan w:val="3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210</w:t>
            </w: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</w:tr>
      <w:tr w:rsidR="00CE0683" w:rsidRPr="00EE130F" w:rsidTr="00CE0683">
        <w:tc>
          <w:tcPr>
            <w:tcW w:w="7489" w:type="dxa"/>
            <w:gridSpan w:val="2"/>
            <w:shd w:val="clear" w:color="auto" w:fill="FFFFFF"/>
          </w:tcPr>
          <w:p w:rsidR="00CE0683" w:rsidRPr="00EE130F" w:rsidRDefault="00CE0683" w:rsidP="00CE0683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</w:pPr>
            <w:r w:rsidRPr="00EE130F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 w:bidi="ru-RU"/>
              </w:rPr>
              <w:t>Итоговая аттестация 6 семестр</w:t>
            </w:r>
          </w:p>
        </w:tc>
        <w:tc>
          <w:tcPr>
            <w:tcW w:w="2082" w:type="dxa"/>
            <w:gridSpan w:val="3"/>
            <w:shd w:val="clear" w:color="auto" w:fill="FFFFFF"/>
            <w:vAlign w:val="center"/>
          </w:tcPr>
          <w:p w:rsidR="00CE0683" w:rsidRPr="00EE130F" w:rsidRDefault="00CE0683" w:rsidP="00CE0683">
            <w:pPr>
              <w:widowControl w:val="0"/>
              <w:shd w:val="clear" w:color="auto" w:fill="FFFFFF"/>
              <w:tabs>
                <w:tab w:val="left" w:pos="-567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216 ч / 6 </w:t>
            </w:r>
            <w:proofErr w:type="spellStart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з.е</w:t>
            </w:r>
            <w:proofErr w:type="spellEnd"/>
            <w:r w:rsidRPr="00EE130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.</w:t>
            </w:r>
          </w:p>
        </w:tc>
      </w:tr>
    </w:tbl>
    <w:p w:rsidR="00CE0683" w:rsidRDefault="00CE0683" w:rsidP="0013176C">
      <w:pPr>
        <w:pStyle w:val="20"/>
        <w:shd w:val="clear" w:color="auto" w:fill="auto"/>
        <w:spacing w:after="0" w:line="326" w:lineRule="exact"/>
        <w:ind w:firstLine="740"/>
        <w:jc w:val="both"/>
      </w:pPr>
    </w:p>
    <w:p w:rsidR="0080245F" w:rsidRPr="00EE130F" w:rsidRDefault="00630ACC" w:rsidP="00FC67C5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</w:pPr>
      <w:bookmarkStart w:id="2" w:name="_Toc526929578"/>
      <w:r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 xml:space="preserve">4 </w:t>
      </w:r>
      <w:r w:rsidR="0080245F" w:rsidRPr="00EE130F"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>Методические рекомендации научному руководителю</w:t>
      </w:r>
      <w:bookmarkEnd w:id="2"/>
      <w:r w:rsidR="001B25EC"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 xml:space="preserve"> </w:t>
      </w:r>
      <w:r w:rsidR="0080245F" w:rsidRPr="00EE130F">
        <w:rPr>
          <w:rFonts w:ascii="Times New Roman" w:eastAsia="Times New Roman" w:hAnsi="Times New Roman"/>
          <w:b/>
          <w:kern w:val="32"/>
          <w:sz w:val="28"/>
          <w:szCs w:val="28"/>
          <w:lang w:eastAsia="ru-RU"/>
        </w:rPr>
        <w:t>научных</w:t>
      </w:r>
      <w:r w:rsidR="0080245F" w:rsidRPr="00EE130F">
        <w:rPr>
          <w:rFonts w:ascii="Times New Roman" w:eastAsia="Times New Roman" w:hAnsi="Times New Roman"/>
          <w:b/>
          <w:kern w:val="32"/>
          <w:sz w:val="28"/>
          <w:szCs w:val="28"/>
          <w:lang w:eastAsia="ru-RU"/>
        </w:rPr>
        <w:br/>
        <w:t>исследований</w:t>
      </w:r>
    </w:p>
    <w:p w:rsidR="001B25EC" w:rsidRDefault="001B25EC" w:rsidP="008024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0245F" w:rsidRPr="00EE130F" w:rsidRDefault="0080245F" w:rsidP="008024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Научный руководитель:</w:t>
      </w:r>
    </w:p>
    <w:p w:rsidR="0080245F" w:rsidRPr="00EE130F" w:rsidRDefault="0080245F" w:rsidP="008024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оказывает </w:t>
      </w:r>
      <w:r w:rsidR="00FC67C5">
        <w:rPr>
          <w:rFonts w:ascii="Times New Roman" w:eastAsia="Times New Roman" w:hAnsi="Times New Roman"/>
          <w:sz w:val="28"/>
          <w:szCs w:val="28"/>
          <w:lang w:eastAsia="ru-RU"/>
        </w:rPr>
        <w:t>аспиранту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содействие в выборе темы диссертации и составлении индивидуального плана научной деятельности;</w:t>
      </w:r>
    </w:p>
    <w:p w:rsidR="0080245F" w:rsidRPr="00EE130F" w:rsidRDefault="0080245F" w:rsidP="008024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осуществляет руководство научной (научно-исследовательской) деятельностью </w:t>
      </w:r>
      <w:r w:rsidR="00FC67C5">
        <w:rPr>
          <w:rFonts w:ascii="Times New Roman" w:eastAsia="Times New Roman" w:hAnsi="Times New Roman"/>
          <w:sz w:val="28"/>
          <w:szCs w:val="28"/>
          <w:lang w:eastAsia="ru-RU"/>
        </w:rPr>
        <w:t>аспиранта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, направленной на подготовку диссертации;</w:t>
      </w:r>
    </w:p>
    <w:p w:rsidR="0080245F" w:rsidRPr="00EE130F" w:rsidRDefault="0080245F" w:rsidP="008024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консультирует </w:t>
      </w:r>
      <w:r w:rsidR="00FC67C5">
        <w:rPr>
          <w:rFonts w:ascii="Times New Roman" w:eastAsia="Times New Roman" w:hAnsi="Times New Roman"/>
          <w:sz w:val="28"/>
          <w:szCs w:val="28"/>
          <w:lang w:eastAsia="ru-RU"/>
        </w:rPr>
        <w:t>аспиранта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по вопросам подготовки диссертации к защите;</w:t>
      </w:r>
    </w:p>
    <w:p w:rsidR="0080245F" w:rsidRPr="00EE130F" w:rsidRDefault="0080245F" w:rsidP="008024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осуществляет первичное рецензирование подготовленного </w:t>
      </w:r>
      <w:r w:rsidR="00FC67C5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ом текста диссертации, а также текстов научных статей и (или) докладов, подготовленных </w:t>
      </w:r>
      <w:r w:rsidR="00FC67C5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ом в рамках выполнения индивидуального плана научной деятельности, для представления на конференциях и других коллективных обсуждениях;</w:t>
      </w:r>
    </w:p>
    <w:p w:rsidR="0080245F" w:rsidRPr="00EE130F" w:rsidRDefault="0080245F" w:rsidP="008024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осуществляет </w:t>
      </w:r>
      <w:proofErr w:type="gramStart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контроль за</w:t>
      </w:r>
      <w:proofErr w:type="gramEnd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выполнением </w:t>
      </w:r>
      <w:r w:rsidR="00FC67C5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ом индивидуального плана научной деятельности;</w:t>
      </w:r>
    </w:p>
    <w:p w:rsidR="0080245F" w:rsidRPr="00EE130F" w:rsidRDefault="0080245F" w:rsidP="0080245F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ежегодно по результатам выполнения индивидуальных планов научной деятельности представляет заместителю </w:t>
      </w:r>
      <w:r w:rsidR="00FC67C5">
        <w:rPr>
          <w:rFonts w:ascii="Times New Roman" w:eastAsia="Times New Roman" w:hAnsi="Times New Roman"/>
          <w:sz w:val="28"/>
          <w:szCs w:val="28"/>
          <w:lang w:eastAsia="ru-RU"/>
        </w:rPr>
        <w:t xml:space="preserve">директора 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по научной работе отзыв о работе </w:t>
      </w:r>
      <w:r w:rsidR="00FC67C5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ов с рекомендациями и предложениями по продолжению их подготовки в а</w:t>
      </w:r>
      <w:r w:rsidR="00FC67C5">
        <w:rPr>
          <w:rFonts w:ascii="Times New Roman" w:eastAsia="Times New Roman" w:hAnsi="Times New Roman"/>
          <w:sz w:val="28"/>
          <w:szCs w:val="28"/>
          <w:lang w:eastAsia="ru-RU"/>
        </w:rPr>
        <w:t>спиран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туре.</w:t>
      </w:r>
    </w:p>
    <w:p w:rsidR="0080245F" w:rsidRPr="00EE130F" w:rsidRDefault="0080245F" w:rsidP="0080245F">
      <w:pPr>
        <w:shd w:val="clear" w:color="auto" w:fill="FFFFFF"/>
        <w:spacing w:after="0" w:line="240" w:lineRule="auto"/>
        <w:ind w:firstLine="928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течение всего периода обучения научный руководитель контролирует выполнение </w:t>
      </w:r>
      <w:r w:rsidR="00FC67C5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ом индивидуального плана научной деятельности (апробаций, публикаций и реализаций результатов научных исследований).</w:t>
      </w:r>
    </w:p>
    <w:p w:rsidR="0080245F" w:rsidRPr="00EE130F" w:rsidRDefault="0080245F" w:rsidP="0080245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Научный руководитель в течение первого месяца </w:t>
      </w:r>
      <w:proofErr w:type="gramStart"/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 даты зачисления</w:t>
      </w:r>
      <w:proofErr w:type="gramEnd"/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а</w:t>
      </w:r>
      <w:r w:rsidR="00C509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спиранта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в а</w:t>
      </w:r>
      <w:r w:rsidR="00C509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спирантуру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оказывает помощь в выборе и обосновании темы диссертации, организует ее обсуждение на заседании </w:t>
      </w:r>
      <w:r w:rsidR="00C509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лаборатории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(научного подразделения) и утверждение на </w:t>
      </w:r>
      <w:r w:rsidR="00C509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ченом совете </w:t>
      </w:r>
      <w:r w:rsidR="00C509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института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Научный руководитель контролирует выполнение </w:t>
      </w:r>
      <w:r w:rsidR="00C509B8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ом индивидуального плана работы в части выполнения научного компонента, апробации, публикации и реализации результатов научных исследований; оказывает помощь </w:t>
      </w:r>
      <w:r w:rsidR="00C509B8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у в подготовке материалов, выносимых на обсуждение. 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Научный руководитель дает развернутую характеристику работы </w:t>
      </w:r>
      <w:r w:rsidR="00C509B8">
        <w:rPr>
          <w:rFonts w:ascii="Times New Roman" w:eastAsia="Times New Roman" w:hAnsi="Times New Roman"/>
          <w:sz w:val="28"/>
          <w:szCs w:val="28"/>
          <w:lang w:eastAsia="ru-RU"/>
        </w:rPr>
        <w:t>аспиранта</w:t>
      </w:r>
      <w:r w:rsidR="00C509B8"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над диссертацией за отчетный период (год обучения).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По завершению научных исследований научный руководитель определяет степень готовности диссертации и дает рекомендации по подготовке к итоговой аттестации.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0245F" w:rsidRPr="00EE130F" w:rsidRDefault="00630ACC" w:rsidP="0080245F">
      <w:pPr>
        <w:spacing w:after="0" w:line="240" w:lineRule="auto"/>
        <w:ind w:firstLine="567"/>
        <w:jc w:val="both"/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</w:pPr>
      <w:bookmarkStart w:id="3" w:name="_Toc526929579"/>
      <w:r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 xml:space="preserve">5 </w:t>
      </w:r>
      <w:r w:rsidR="0080245F" w:rsidRPr="00EE130F"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>Методические указания а</w:t>
      </w:r>
      <w:r w:rsidR="00C509B8"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>спиранту</w:t>
      </w:r>
      <w:bookmarkEnd w:id="3"/>
      <w:r w:rsidR="0080245F" w:rsidRPr="00EE130F"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 xml:space="preserve"> по выполнению научного исследования</w:t>
      </w:r>
    </w:p>
    <w:p w:rsidR="0080245F" w:rsidRPr="00EE130F" w:rsidRDefault="0080245F" w:rsidP="0080245F">
      <w:pPr>
        <w:shd w:val="clear" w:color="auto" w:fill="FFFFFF"/>
        <w:spacing w:after="0" w:line="240" w:lineRule="auto"/>
        <w:ind w:firstLine="73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При осуществлении научной (научно-исследовательской) деятельности, </w:t>
      </w:r>
      <w:r w:rsidR="00C509B8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имеет право </w:t>
      </w:r>
      <w:proofErr w:type="gramStart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на</w:t>
      </w:r>
      <w:proofErr w:type="gramEnd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: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участие в научных конференциях и иных коллективных обсуждениях в мероприятиях научного сотрудничества (стажировки, командировки, программы «академической мобильности»);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участие в конкурсах на финансирование научных исследований за счет средств соответствующего бюджета, фондов поддержки научной, научно-технической, инновационной деятельности и иных источников, не запрещенных законодательством Российской Федерации;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pacing w:val="-4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pacing w:val="-4"/>
          <w:sz w:val="28"/>
          <w:szCs w:val="28"/>
          <w:lang w:eastAsia="ru-RU"/>
        </w:rPr>
        <w:t>публикацию в открытой печати научных результатов, если они не содержат сведений, относящихся к государственной и иной охраняемой законом тайне.</w:t>
      </w:r>
    </w:p>
    <w:p w:rsidR="0080245F" w:rsidRPr="00EE130F" w:rsidRDefault="00C509B8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="0080245F"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совместно с научным руководителем разрабатывает </w:t>
      </w:r>
      <w:r w:rsidR="0080245F"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индивидуальный план научной деятельности</w:t>
      </w:r>
      <w:r w:rsidR="0080245F"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. План обсуждается на заседании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Ученого совета</w:t>
      </w:r>
      <w:r w:rsidR="0080245F"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и подписывается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директором института</w:t>
      </w:r>
      <w:r w:rsidR="0080245F"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. В </w:t>
      </w:r>
      <w:r w:rsidR="0080245F"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индивидуальном плане научной деятельности</w:t>
      </w:r>
      <w:r w:rsidR="0080245F"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="0080245F"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планирует мероприятия научной деятельности, отражает достигнутые результаты в отчете о выполненной работе. 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В соответствии с индивидуальным планом 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научной деятельности</w:t>
      </w:r>
      <w:r w:rsidR="00C509B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C509B8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обязан: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принять участие в научных семинарах и конференциях с докладами по теме диссертации;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своевременно проходить текущий контроль успеваемости и промежуточную аттестацию;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полностью выполнить индивидуальный план работы, в части выполнения индивидуального плана научной деятельности;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851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опубликовать основные научные результаты диссертации </w:t>
      </w:r>
      <w:r w:rsidRPr="00EE130F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 рецензируемых научных изданиях, определенных «Положением о присуждении ученых степеней» для опубликования основных результатов диссертационных исследований;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851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завершить работу над диссертацией, представить ее на </w:t>
      </w:r>
      <w:r w:rsidR="00C509B8">
        <w:rPr>
          <w:rFonts w:ascii="Times New Roman" w:eastAsia="Times New Roman" w:hAnsi="Times New Roman"/>
          <w:sz w:val="28"/>
          <w:szCs w:val="28"/>
          <w:lang w:eastAsia="ru-RU"/>
        </w:rPr>
        <w:t xml:space="preserve">расширенном 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заседании </w:t>
      </w:r>
      <w:r w:rsidR="00C509B8">
        <w:rPr>
          <w:rFonts w:ascii="Times New Roman" w:eastAsia="Times New Roman" w:hAnsi="Times New Roman"/>
          <w:sz w:val="28"/>
          <w:szCs w:val="28"/>
          <w:lang w:eastAsia="ru-RU"/>
        </w:rPr>
        <w:t xml:space="preserve">Ученого совета </w:t>
      </w:r>
      <w:r w:rsidR="00630ACC">
        <w:rPr>
          <w:rFonts w:ascii="Times New Roman" w:eastAsia="Times New Roman" w:hAnsi="Times New Roman"/>
          <w:sz w:val="28"/>
          <w:szCs w:val="28"/>
          <w:lang w:eastAsia="ru-RU"/>
        </w:rPr>
        <w:t>Института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для получения соответствующего заключения;</w:t>
      </w:r>
    </w:p>
    <w:p w:rsidR="0080245F" w:rsidRDefault="0080245F" w:rsidP="0080245F">
      <w:pPr>
        <w:widowControl w:val="0"/>
        <w:shd w:val="clear" w:color="auto" w:fill="FFFFFF"/>
        <w:tabs>
          <w:tab w:val="left" w:pos="851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реализовать результаты диссертации и получить акты о реализации (внедрении) результатов.</w:t>
      </w:r>
    </w:p>
    <w:p w:rsidR="00630ACC" w:rsidRDefault="00630ACC" w:rsidP="0080245F">
      <w:pPr>
        <w:widowControl w:val="0"/>
        <w:shd w:val="clear" w:color="auto" w:fill="FFFFFF"/>
        <w:tabs>
          <w:tab w:val="left" w:pos="851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30ACC" w:rsidRPr="00EE130F" w:rsidRDefault="00630ACC" w:rsidP="0080245F">
      <w:pPr>
        <w:widowControl w:val="0"/>
        <w:shd w:val="clear" w:color="auto" w:fill="FFFFFF"/>
        <w:tabs>
          <w:tab w:val="left" w:pos="851"/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0245F" w:rsidRPr="00EE130F" w:rsidRDefault="0080245F" w:rsidP="0080245F">
      <w:pPr>
        <w:widowControl w:val="0"/>
        <w:shd w:val="clear" w:color="auto" w:fill="FFFFFF"/>
        <w:tabs>
          <w:tab w:val="left" w:pos="-567"/>
          <w:tab w:val="left" w:pos="251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По окончании каждого года обучения </w:t>
      </w:r>
      <w:r w:rsidR="00C509B8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подготавливает материалы о выполненной работе, которые докладывает на заседании </w:t>
      </w:r>
      <w:r w:rsidR="00005F94">
        <w:rPr>
          <w:rFonts w:ascii="Times New Roman" w:eastAsia="Times New Roman" w:hAnsi="Times New Roman"/>
          <w:sz w:val="28"/>
          <w:szCs w:val="28"/>
          <w:lang w:eastAsia="ru-RU"/>
        </w:rPr>
        <w:t>Ученого совета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. В своей работе </w:t>
      </w:r>
      <w:r w:rsidR="00005F94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руководствуется результатами аттестации и рекомендациями научного руководителя, отражаемыми в индивидуальном плане научной деятельности. </w:t>
      </w:r>
    </w:p>
    <w:p w:rsidR="0080245F" w:rsidRPr="00EE130F" w:rsidRDefault="0080245F" w:rsidP="0080245F">
      <w:pPr>
        <w:widowControl w:val="0"/>
        <w:shd w:val="clear" w:color="auto" w:fill="FFFFFF"/>
        <w:tabs>
          <w:tab w:val="num" w:pos="0"/>
        </w:tabs>
        <w:spacing w:after="0" w:line="240" w:lineRule="auto"/>
        <w:ind w:firstLine="73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80245F" w:rsidRPr="00EE130F" w:rsidRDefault="000B5AEF" w:rsidP="00005F94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</w:pPr>
      <w:bookmarkStart w:id="4" w:name="_Toc526929580"/>
      <w:r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 xml:space="preserve">6. </w:t>
      </w:r>
      <w:r w:rsidR="0080245F" w:rsidRPr="00EE130F"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>Материально-техническое, информационное обеспечение научных исследований</w:t>
      </w:r>
      <w:bookmarkEnd w:id="4"/>
      <w:r w:rsidR="0080245F" w:rsidRPr="00EE130F">
        <w:rPr>
          <w:rFonts w:ascii="Times New Roman" w:eastAsia="Times New Roman" w:hAnsi="Times New Roman"/>
          <w:b/>
          <w:bCs/>
          <w:kern w:val="32"/>
          <w:sz w:val="28"/>
          <w:szCs w:val="28"/>
          <w:lang w:eastAsia="ru-RU"/>
        </w:rPr>
        <w:t xml:space="preserve"> и квалификационные требования</w:t>
      </w:r>
    </w:p>
    <w:p w:rsidR="0080245F" w:rsidRPr="00EE130F" w:rsidRDefault="0080245F" w:rsidP="0080245F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80245F" w:rsidRPr="00EE130F" w:rsidRDefault="0080245F" w:rsidP="0080245F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lang w:eastAsia="ru-RU"/>
        </w:rPr>
      </w:pPr>
      <w:r w:rsidRPr="00EE130F">
        <w:rPr>
          <w:rFonts w:ascii="Times New Roman" w:hAnsi="Times New Roman"/>
          <w:sz w:val="28"/>
          <w:lang w:eastAsia="ru-RU"/>
        </w:rPr>
        <w:t xml:space="preserve">Для осуществления научной деятельности </w:t>
      </w:r>
      <w:r w:rsidR="00005F94">
        <w:rPr>
          <w:rFonts w:ascii="Times New Roman" w:eastAsia="Times New Roman" w:hAnsi="Times New Roman"/>
          <w:sz w:val="28"/>
          <w:szCs w:val="28"/>
          <w:lang w:eastAsia="ru-RU"/>
        </w:rPr>
        <w:t>аспирант</w:t>
      </w:r>
      <w:r w:rsidRPr="00EE130F">
        <w:rPr>
          <w:rFonts w:ascii="Times New Roman" w:hAnsi="Times New Roman"/>
          <w:sz w:val="28"/>
          <w:lang w:eastAsia="ru-RU"/>
        </w:rPr>
        <w:t xml:space="preserve">ам представляется лабораторно-экспериментальная база, имеющаяся в </w:t>
      </w:r>
      <w:r w:rsidR="00005F94">
        <w:rPr>
          <w:rFonts w:ascii="Times New Roman" w:hAnsi="Times New Roman"/>
          <w:sz w:val="28"/>
          <w:lang w:eastAsia="ru-RU"/>
        </w:rPr>
        <w:t>Институте</w:t>
      </w:r>
      <w:r w:rsidRPr="00EE130F">
        <w:rPr>
          <w:rFonts w:ascii="Times New Roman" w:hAnsi="Times New Roman"/>
          <w:sz w:val="28"/>
          <w:lang w:eastAsia="ru-RU"/>
        </w:rPr>
        <w:t>.</w:t>
      </w:r>
    </w:p>
    <w:p w:rsidR="0080245F" w:rsidRPr="00EE130F" w:rsidRDefault="0080245F" w:rsidP="0080245F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hAnsi="Times New Roman"/>
          <w:sz w:val="28"/>
          <w:lang w:eastAsia="ru-RU"/>
        </w:rPr>
      </w:pPr>
      <w:r w:rsidRPr="00EE130F">
        <w:rPr>
          <w:rFonts w:ascii="Times New Roman" w:hAnsi="Times New Roman"/>
          <w:sz w:val="28"/>
          <w:lang w:eastAsia="ru-RU"/>
        </w:rPr>
        <w:t>Для проведения научных исследований адъюнкту должен быть обеспечен доступ:</w:t>
      </w:r>
      <w:r w:rsidR="001B25EC">
        <w:rPr>
          <w:rFonts w:ascii="Times New Roman" w:hAnsi="Times New Roman"/>
          <w:sz w:val="28"/>
          <w:lang w:eastAsia="ru-RU"/>
        </w:rPr>
        <w:t xml:space="preserve"> </w:t>
      </w:r>
      <w:r w:rsidRPr="00EE130F">
        <w:rPr>
          <w:rFonts w:ascii="Times New Roman" w:hAnsi="Times New Roman"/>
          <w:sz w:val="28"/>
          <w:lang w:eastAsia="ru-RU"/>
        </w:rPr>
        <w:t xml:space="preserve">к библиотечному фонду </w:t>
      </w:r>
      <w:r w:rsidR="00005F94">
        <w:rPr>
          <w:rFonts w:ascii="Times New Roman" w:hAnsi="Times New Roman"/>
          <w:sz w:val="28"/>
          <w:lang w:eastAsia="ru-RU"/>
        </w:rPr>
        <w:t>Института</w:t>
      </w:r>
      <w:r w:rsidR="001B25EC">
        <w:rPr>
          <w:rFonts w:ascii="Times New Roman" w:hAnsi="Times New Roman"/>
          <w:sz w:val="28"/>
          <w:lang w:eastAsia="ru-RU"/>
        </w:rPr>
        <w:t xml:space="preserve"> и </w:t>
      </w:r>
      <w:r w:rsidRPr="00EE130F">
        <w:rPr>
          <w:rFonts w:ascii="Times New Roman" w:hAnsi="Times New Roman"/>
          <w:sz w:val="28"/>
          <w:lang w:eastAsia="ru-RU"/>
        </w:rPr>
        <w:t>информационным ресурсам сети Интернет.</w:t>
      </w:r>
    </w:p>
    <w:p w:rsidR="00005F94" w:rsidRPr="000B5AEF" w:rsidRDefault="00005F94" w:rsidP="0080245F">
      <w:pPr>
        <w:widowControl w:val="0"/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sz w:val="16"/>
          <w:szCs w:val="16"/>
          <w:lang w:eastAsia="ru-RU"/>
        </w:rPr>
      </w:pPr>
    </w:p>
    <w:p w:rsidR="0080245F" w:rsidRPr="00EE130F" w:rsidRDefault="00005F94" w:rsidP="00005F94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</w:t>
      </w:r>
      <w:r w:rsidR="0080245F" w:rsidRPr="00EE130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сновная </w:t>
      </w:r>
      <w:r w:rsidR="0080245F" w:rsidRPr="00EE130F">
        <w:rPr>
          <w:rFonts w:ascii="Times New Roman" w:eastAsia="Times New Roman" w:hAnsi="Times New Roman"/>
          <w:b/>
          <w:spacing w:val="-6"/>
          <w:sz w:val="28"/>
          <w:szCs w:val="28"/>
          <w:lang w:eastAsia="ru-RU"/>
        </w:rPr>
        <w:t>литература</w:t>
      </w:r>
      <w:r w:rsidR="0080245F" w:rsidRPr="00EE130F">
        <w:rPr>
          <w:rFonts w:ascii="Times New Roman" w:eastAsia="Times New Roman" w:hAnsi="Times New Roman"/>
          <w:b/>
          <w:sz w:val="28"/>
          <w:szCs w:val="28"/>
          <w:lang w:eastAsia="ru-RU"/>
        </w:rPr>
        <w:t>:</w:t>
      </w:r>
    </w:p>
    <w:p w:rsidR="0080245F" w:rsidRPr="00EE130F" w:rsidRDefault="0080245F" w:rsidP="00005F94">
      <w:pPr>
        <w:widowControl w:val="0"/>
        <w:numPr>
          <w:ilvl w:val="0"/>
          <w:numId w:val="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142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Федеральный закон от 29 декабря 2012 года № 273-ФЗ 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br/>
        <w:t>«Об образовании в Российской Федерации».</w:t>
      </w:r>
    </w:p>
    <w:p w:rsidR="0080245F" w:rsidRPr="00EE130F" w:rsidRDefault="0080245F" w:rsidP="00005F94">
      <w:pPr>
        <w:widowControl w:val="0"/>
        <w:numPr>
          <w:ilvl w:val="0"/>
          <w:numId w:val="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142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Постановление Правительства РФ от 24 сентября 2013 г. 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br/>
        <w:t>№ 842 «О порядке присуждения ученых степеней».</w:t>
      </w:r>
    </w:p>
    <w:p w:rsidR="0080245F" w:rsidRPr="00EE130F" w:rsidRDefault="0080245F" w:rsidP="00005F94">
      <w:pPr>
        <w:widowControl w:val="0"/>
        <w:numPr>
          <w:ilvl w:val="0"/>
          <w:numId w:val="3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142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Нормативные правовые акты Министерства образования и науки Российской Федерации.</w:t>
      </w:r>
    </w:p>
    <w:p w:rsidR="00005F94" w:rsidRPr="000B5AEF" w:rsidRDefault="00005F94" w:rsidP="0080245F">
      <w:pPr>
        <w:widowControl w:val="0"/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80245F" w:rsidRPr="00EE130F" w:rsidRDefault="00005F94" w:rsidP="00005F94">
      <w:pPr>
        <w:widowControl w:val="0"/>
        <w:shd w:val="clear" w:color="auto" w:fill="FFFFFF"/>
        <w:tabs>
          <w:tab w:val="left" w:pos="993"/>
        </w:tabs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Д</w:t>
      </w:r>
      <w:r w:rsidR="0080245F" w:rsidRPr="00EE130F">
        <w:rPr>
          <w:rFonts w:ascii="Times New Roman" w:eastAsia="Times New Roman" w:hAnsi="Times New Roman"/>
          <w:b/>
          <w:sz w:val="28"/>
          <w:szCs w:val="28"/>
          <w:lang w:eastAsia="ru-RU"/>
        </w:rPr>
        <w:t>ополнительная литература:</w:t>
      </w:r>
    </w:p>
    <w:p w:rsidR="0080245F" w:rsidRPr="00EE130F" w:rsidRDefault="0080245F" w:rsidP="00005F94">
      <w:pPr>
        <w:widowControl w:val="0"/>
        <w:numPr>
          <w:ilvl w:val="0"/>
          <w:numId w:val="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142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Федеральный закон от 23 августа 1996 г. № 127-ФЗ «О науке 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br/>
        <w:t>и государственной научно-технической политике».</w:t>
      </w:r>
    </w:p>
    <w:p w:rsidR="0080245F" w:rsidRPr="00EE130F" w:rsidRDefault="0080245F" w:rsidP="00005F94">
      <w:pPr>
        <w:widowControl w:val="0"/>
        <w:numPr>
          <w:ilvl w:val="0"/>
          <w:numId w:val="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142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ГОСТ </w:t>
      </w:r>
      <w:proofErr w:type="gramStart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proofErr w:type="gramEnd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 7.0.11-2011 Система стандартов по информации, библиотечному и издательскому делу. Диссертация и автореферат диссертации. Структура и правила оформления. – М.: </w:t>
      </w:r>
      <w:proofErr w:type="spellStart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Стандартинформ</w:t>
      </w:r>
      <w:proofErr w:type="spellEnd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, 2012.</w:t>
      </w:r>
    </w:p>
    <w:p w:rsidR="0080245F" w:rsidRPr="00EE130F" w:rsidRDefault="0080245F" w:rsidP="00005F94">
      <w:pPr>
        <w:widowControl w:val="0"/>
        <w:numPr>
          <w:ilvl w:val="0"/>
          <w:numId w:val="4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142"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ГОСТ 7.32-2017 Система стандартов по информации, библиотечному и издательскому делу. Отчет о научно-исследовательской работе. Структура и правила оформления. – М.: </w:t>
      </w:r>
      <w:proofErr w:type="spellStart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Стандартинформ</w:t>
      </w:r>
      <w:proofErr w:type="spellEnd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, 2017.</w:t>
      </w:r>
    </w:p>
    <w:p w:rsidR="00005F94" w:rsidRPr="000B5AEF" w:rsidRDefault="00005F94" w:rsidP="0080245F">
      <w:pPr>
        <w:shd w:val="clear" w:color="auto" w:fill="FFFFFF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16"/>
          <w:szCs w:val="16"/>
          <w:lang w:eastAsia="ru-RU"/>
        </w:rPr>
      </w:pPr>
    </w:p>
    <w:p w:rsidR="0080245F" w:rsidRPr="00EE130F" w:rsidRDefault="00005F94" w:rsidP="0080245F">
      <w:pPr>
        <w:shd w:val="clear" w:color="auto" w:fill="FFFFFF"/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Б</w:t>
      </w:r>
      <w:r w:rsidR="0080245F" w:rsidRPr="00EE130F">
        <w:rPr>
          <w:rFonts w:ascii="Times New Roman" w:eastAsia="Times New Roman" w:hAnsi="Times New Roman"/>
          <w:b/>
          <w:sz w:val="28"/>
          <w:szCs w:val="28"/>
          <w:lang w:eastAsia="ru-RU"/>
        </w:rPr>
        <w:t>азы данных, информационно-справочные и поисковые системы:</w:t>
      </w:r>
    </w:p>
    <w:p w:rsidR="0080245F" w:rsidRPr="00EE130F" w:rsidRDefault="00005F94" w:rsidP="008024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u w:val="single"/>
          <w:lang w:val="en-US" w:eastAsia="ru-RU"/>
        </w:rPr>
        <w:t>http</w:t>
      </w:r>
      <w:r w:rsidRPr="00EE130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://</w:t>
      </w:r>
      <w:r w:rsidRPr="00EE130F">
        <w:rPr>
          <w:rFonts w:ascii="Times New Roman" w:eastAsia="Times New Roman" w:hAnsi="Times New Roman"/>
          <w:sz w:val="28"/>
          <w:szCs w:val="28"/>
          <w:u w:val="single"/>
          <w:lang w:val="en-US" w:eastAsia="ru-RU"/>
        </w:rPr>
        <w:t>www</w:t>
      </w:r>
      <w:r w:rsidRPr="00EE130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.</w:t>
      </w:r>
      <w:proofErr w:type="spellStart"/>
      <w:r w:rsidRPr="00EE130F">
        <w:rPr>
          <w:rFonts w:ascii="Times New Roman" w:eastAsia="Times New Roman" w:hAnsi="Times New Roman"/>
          <w:sz w:val="28"/>
          <w:szCs w:val="28"/>
          <w:u w:val="single"/>
          <w:lang w:val="en-US" w:eastAsia="ru-RU"/>
        </w:rPr>
        <w:t>garant</w:t>
      </w:r>
      <w:proofErr w:type="spellEnd"/>
      <w:r w:rsidRPr="00EE130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.</w:t>
      </w:r>
      <w:proofErr w:type="spellStart"/>
      <w:r w:rsidRPr="00EE130F">
        <w:rPr>
          <w:rFonts w:ascii="Times New Roman" w:eastAsia="Times New Roman" w:hAnsi="Times New Roman"/>
          <w:sz w:val="28"/>
          <w:szCs w:val="28"/>
          <w:u w:val="single"/>
          <w:lang w:val="en-US" w:eastAsia="ru-RU"/>
        </w:rPr>
        <w:t>ru</w:t>
      </w:r>
      <w:proofErr w:type="spellEnd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– </w:t>
      </w:r>
      <w:r w:rsidR="0080245F" w:rsidRPr="00EE130F">
        <w:rPr>
          <w:rFonts w:ascii="Times New Roman" w:eastAsia="Times New Roman" w:hAnsi="Times New Roman"/>
          <w:sz w:val="28"/>
          <w:szCs w:val="28"/>
          <w:lang w:eastAsia="ru-RU"/>
        </w:rPr>
        <w:t>справочная правовая система Гарант</w:t>
      </w:r>
      <w:proofErr w:type="gramStart"/>
      <w:r w:rsidR="0080245F" w:rsidRPr="00EE130F">
        <w:rPr>
          <w:rFonts w:ascii="Times New Roman" w:eastAsia="Times New Roman" w:hAnsi="Times New Roman"/>
          <w:sz w:val="28"/>
          <w:szCs w:val="28"/>
          <w:lang w:eastAsia="ru-RU"/>
        </w:rPr>
        <w:t>:;</w:t>
      </w:r>
      <w:proofErr w:type="gramEnd"/>
    </w:p>
    <w:p w:rsidR="0080245F" w:rsidRPr="00EE130F" w:rsidRDefault="00421428" w:rsidP="0080245F">
      <w:pPr>
        <w:widowControl w:val="0"/>
        <w:shd w:val="clear" w:color="auto" w:fill="FFFFFF"/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7" w:history="1"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val="en-US" w:eastAsia="ru-RU"/>
          </w:rPr>
          <w:t>http</w:t>
        </w:r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eastAsia="ru-RU"/>
          </w:rPr>
          <w:t>://</w:t>
        </w:r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val="en-US" w:eastAsia="ru-RU"/>
          </w:rPr>
          <w:t>www</w:t>
        </w:r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eastAsia="ru-RU"/>
          </w:rPr>
          <w:t>.</w:t>
        </w:r>
        <w:proofErr w:type="spellStart"/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eastAsia="ru-RU"/>
          </w:rPr>
          <w:t>минобрнауки.рф</w:t>
        </w:r>
        <w:proofErr w:type="spellEnd"/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eastAsia="ru-RU"/>
          </w:rPr>
          <w:t>/</w:t>
        </w:r>
      </w:hyperlink>
      <w:r w:rsidR="0080245F"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– официальный сайт Министерства образования и науки РФ;</w:t>
      </w:r>
    </w:p>
    <w:p w:rsidR="0080245F" w:rsidRPr="00EE130F" w:rsidRDefault="00421428" w:rsidP="0080245F">
      <w:pPr>
        <w:widowControl w:val="0"/>
        <w:shd w:val="clear" w:color="auto" w:fill="FFFFFF"/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hyperlink r:id="rId8" w:history="1"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val="en-US" w:eastAsia="ru-RU"/>
          </w:rPr>
          <w:t>http</w:t>
        </w:r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eastAsia="ru-RU"/>
          </w:rPr>
          <w:t>://</w:t>
        </w:r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val="en-US" w:eastAsia="ru-RU"/>
          </w:rPr>
          <w:t>www</w:t>
        </w:r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eastAsia="ru-RU"/>
          </w:rPr>
          <w:t>.</w:t>
        </w:r>
        <w:proofErr w:type="spellStart"/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val="en-US" w:eastAsia="ru-RU"/>
          </w:rPr>
          <w:t>rsl</w:t>
        </w:r>
        <w:proofErr w:type="spellEnd"/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eastAsia="ru-RU"/>
          </w:rPr>
          <w:t>.</w:t>
        </w:r>
        <w:proofErr w:type="spellStart"/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val="en-US" w:eastAsia="ru-RU"/>
          </w:rPr>
          <w:t>ru</w:t>
        </w:r>
        <w:proofErr w:type="spellEnd"/>
        <w:r w:rsidR="0080245F" w:rsidRPr="00EE130F">
          <w:rPr>
            <w:rFonts w:ascii="Times New Roman" w:eastAsia="Times New Roman" w:hAnsi="Times New Roman"/>
            <w:sz w:val="28"/>
            <w:szCs w:val="28"/>
            <w:u w:val="single"/>
            <w:lang w:eastAsia="ru-RU"/>
          </w:rPr>
          <w:t>/</w:t>
        </w:r>
      </w:hyperlink>
      <w:r w:rsidR="0080245F"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– официальный сайт Российской государственной публичной научно-технической библиотеки;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http://www.biblus.ru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– каталог книг «</w:t>
      </w:r>
      <w:proofErr w:type="spellStart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>Библус</w:t>
      </w:r>
      <w:proofErr w:type="spellEnd"/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» по всем отраслям науки; 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http://www.e-library.ru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– научная электронная библиотека; </w:t>
      </w:r>
    </w:p>
    <w:p w:rsidR="0080245F" w:rsidRPr="00EE130F" w:rsidRDefault="0080245F" w:rsidP="0080245F">
      <w:pPr>
        <w:widowControl w:val="0"/>
        <w:shd w:val="clear" w:color="auto" w:fill="FFFFFF"/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E130F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http://www.nlr.ru</w:t>
      </w:r>
      <w:r w:rsidRPr="00EE130F">
        <w:rPr>
          <w:rFonts w:ascii="Times New Roman" w:eastAsia="Times New Roman" w:hAnsi="Times New Roman"/>
          <w:sz w:val="28"/>
          <w:szCs w:val="28"/>
          <w:lang w:eastAsia="ru-RU"/>
        </w:rPr>
        <w:t xml:space="preserve"> – Российская национальная библиотека (РНБ)</w:t>
      </w:r>
      <w:r w:rsidRPr="00EE130F">
        <w:rPr>
          <w:rFonts w:ascii="Times New Roman" w:eastAsia="Times New Roman" w:hAnsi="Times New Roman"/>
          <w:bCs/>
          <w:sz w:val="28"/>
          <w:szCs w:val="28"/>
          <w:u w:val="single"/>
          <w:lang w:eastAsia="ru-RU"/>
        </w:rPr>
        <w:t>;</w:t>
      </w:r>
    </w:p>
    <w:p w:rsidR="00FF29C8" w:rsidRPr="0080245F" w:rsidRDefault="0080245F" w:rsidP="00630ACC">
      <w:pPr>
        <w:widowControl w:val="0"/>
        <w:shd w:val="clear" w:color="auto" w:fill="FFFFFF"/>
        <w:tabs>
          <w:tab w:val="left" w:pos="89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E130F">
        <w:rPr>
          <w:rFonts w:ascii="Times New Roman" w:hAnsi="Times New Roman"/>
          <w:sz w:val="28"/>
          <w:lang w:eastAsia="ru-RU"/>
        </w:rPr>
        <w:t xml:space="preserve">Кроме указанных источников, </w:t>
      </w:r>
      <w:r w:rsidR="00005F94" w:rsidRPr="001B25EC">
        <w:rPr>
          <w:rFonts w:ascii="Times New Roman" w:hAnsi="Times New Roman"/>
          <w:sz w:val="28"/>
          <w:lang w:eastAsia="ru-RU"/>
        </w:rPr>
        <w:t>аспирант</w:t>
      </w:r>
      <w:r w:rsidR="00005F94" w:rsidRPr="00EE130F">
        <w:rPr>
          <w:rFonts w:ascii="Times New Roman" w:hAnsi="Times New Roman"/>
          <w:sz w:val="28"/>
          <w:lang w:eastAsia="ru-RU"/>
        </w:rPr>
        <w:t xml:space="preserve">ы </w:t>
      </w:r>
      <w:r w:rsidRPr="00EE130F">
        <w:rPr>
          <w:rFonts w:ascii="Times New Roman" w:hAnsi="Times New Roman"/>
          <w:sz w:val="28"/>
          <w:lang w:eastAsia="ru-RU"/>
        </w:rPr>
        <w:t>использ</w:t>
      </w:r>
      <w:r w:rsidR="00005F94">
        <w:rPr>
          <w:rFonts w:ascii="Times New Roman" w:hAnsi="Times New Roman"/>
          <w:sz w:val="28"/>
          <w:lang w:eastAsia="ru-RU"/>
        </w:rPr>
        <w:t>уют</w:t>
      </w:r>
      <w:r w:rsidRPr="00EE130F">
        <w:rPr>
          <w:rFonts w:ascii="Times New Roman" w:hAnsi="Times New Roman"/>
          <w:sz w:val="28"/>
          <w:lang w:eastAsia="ru-RU"/>
        </w:rPr>
        <w:t xml:space="preserve"> литературу и сетевые ресурсы, перечень которых определяется научным руководителем, и в процессе </w:t>
      </w:r>
      <w:r w:rsidRPr="001B25EC">
        <w:rPr>
          <w:rFonts w:ascii="Times New Roman" w:hAnsi="Times New Roman"/>
          <w:sz w:val="28"/>
          <w:lang w:eastAsia="ru-RU"/>
        </w:rPr>
        <w:t>самостоятельного</w:t>
      </w:r>
      <w:r w:rsidRPr="00EE130F">
        <w:rPr>
          <w:rFonts w:ascii="Times New Roman" w:hAnsi="Times New Roman"/>
          <w:sz w:val="28"/>
          <w:lang w:eastAsia="ru-RU"/>
        </w:rPr>
        <w:t xml:space="preserve"> поиска при проведении научных исследований. </w:t>
      </w:r>
    </w:p>
    <w:sectPr w:rsidR="00FF29C8" w:rsidRPr="0080245F" w:rsidSect="00545FA3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C22CD6"/>
    <w:multiLevelType w:val="hybridMultilevel"/>
    <w:tmpl w:val="25F211C0"/>
    <w:lvl w:ilvl="0" w:tplc="22DC9742">
      <w:start w:val="1"/>
      <w:numFmt w:val="decimal"/>
      <w:suff w:val="space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358F6E0F"/>
    <w:multiLevelType w:val="hybridMultilevel"/>
    <w:tmpl w:val="69CC3EAE"/>
    <w:lvl w:ilvl="0" w:tplc="F474907C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49AD48E3"/>
    <w:multiLevelType w:val="hybridMultilevel"/>
    <w:tmpl w:val="25F211C0"/>
    <w:lvl w:ilvl="0" w:tplc="22DC9742">
      <w:start w:val="1"/>
      <w:numFmt w:val="decimal"/>
      <w:suff w:val="space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65F37A20"/>
    <w:multiLevelType w:val="hybridMultilevel"/>
    <w:tmpl w:val="25F211C0"/>
    <w:lvl w:ilvl="0" w:tplc="22DC9742">
      <w:start w:val="1"/>
      <w:numFmt w:val="decimal"/>
      <w:suff w:val="space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9A2016"/>
    <w:rsid w:val="00000EB1"/>
    <w:rsid w:val="0000423D"/>
    <w:rsid w:val="00005F94"/>
    <w:rsid w:val="000232D1"/>
    <w:rsid w:val="00067B63"/>
    <w:rsid w:val="000B336F"/>
    <w:rsid w:val="000B5AEF"/>
    <w:rsid w:val="00107CB3"/>
    <w:rsid w:val="0013176C"/>
    <w:rsid w:val="00157BF0"/>
    <w:rsid w:val="001775C4"/>
    <w:rsid w:val="001B25EC"/>
    <w:rsid w:val="001E1529"/>
    <w:rsid w:val="001E231A"/>
    <w:rsid w:val="002673A1"/>
    <w:rsid w:val="002D268D"/>
    <w:rsid w:val="003028D2"/>
    <w:rsid w:val="003555B5"/>
    <w:rsid w:val="00372C72"/>
    <w:rsid w:val="00394F6B"/>
    <w:rsid w:val="003B5C5C"/>
    <w:rsid w:val="00421428"/>
    <w:rsid w:val="0043546F"/>
    <w:rsid w:val="00453AED"/>
    <w:rsid w:val="004548F5"/>
    <w:rsid w:val="005248EE"/>
    <w:rsid w:val="00545FA3"/>
    <w:rsid w:val="005A73F4"/>
    <w:rsid w:val="005D0CD7"/>
    <w:rsid w:val="00630ACC"/>
    <w:rsid w:val="00656F9A"/>
    <w:rsid w:val="006B5FBC"/>
    <w:rsid w:val="006C76A4"/>
    <w:rsid w:val="006F2F0F"/>
    <w:rsid w:val="007103F3"/>
    <w:rsid w:val="00712F04"/>
    <w:rsid w:val="00712F5A"/>
    <w:rsid w:val="00717507"/>
    <w:rsid w:val="0072578E"/>
    <w:rsid w:val="00767EFC"/>
    <w:rsid w:val="0080245F"/>
    <w:rsid w:val="0083400B"/>
    <w:rsid w:val="0084179E"/>
    <w:rsid w:val="00851AB9"/>
    <w:rsid w:val="0089459F"/>
    <w:rsid w:val="008A4795"/>
    <w:rsid w:val="008F64DB"/>
    <w:rsid w:val="008F68D2"/>
    <w:rsid w:val="00907A81"/>
    <w:rsid w:val="00953417"/>
    <w:rsid w:val="00965FD4"/>
    <w:rsid w:val="00983597"/>
    <w:rsid w:val="009A2016"/>
    <w:rsid w:val="009B5802"/>
    <w:rsid w:val="009F382D"/>
    <w:rsid w:val="00A0006D"/>
    <w:rsid w:val="00A25C25"/>
    <w:rsid w:val="00A26688"/>
    <w:rsid w:val="00A806E3"/>
    <w:rsid w:val="00AB7EA5"/>
    <w:rsid w:val="00AF16A0"/>
    <w:rsid w:val="00B211B5"/>
    <w:rsid w:val="00B43AB0"/>
    <w:rsid w:val="00BA29BD"/>
    <w:rsid w:val="00C04C1A"/>
    <w:rsid w:val="00C25EAE"/>
    <w:rsid w:val="00C47FF2"/>
    <w:rsid w:val="00C509B8"/>
    <w:rsid w:val="00C91D13"/>
    <w:rsid w:val="00CA3400"/>
    <w:rsid w:val="00CB19FB"/>
    <w:rsid w:val="00CC2135"/>
    <w:rsid w:val="00CE0683"/>
    <w:rsid w:val="00CE0EDE"/>
    <w:rsid w:val="00D412B9"/>
    <w:rsid w:val="00D5499D"/>
    <w:rsid w:val="00D70109"/>
    <w:rsid w:val="00DA4BC0"/>
    <w:rsid w:val="00DE070A"/>
    <w:rsid w:val="00E93ADD"/>
    <w:rsid w:val="00EA7CA7"/>
    <w:rsid w:val="00ED080D"/>
    <w:rsid w:val="00F004FA"/>
    <w:rsid w:val="00F523C8"/>
    <w:rsid w:val="00FC67C5"/>
    <w:rsid w:val="00FD6E88"/>
    <w:rsid w:val="00FF2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FD4"/>
  </w:style>
  <w:style w:type="paragraph" w:styleId="1">
    <w:name w:val="heading 1"/>
    <w:basedOn w:val="a"/>
    <w:link w:val="10"/>
    <w:uiPriority w:val="9"/>
    <w:qFormat/>
    <w:rsid w:val="009835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5F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0pt">
    <w:name w:val="Основной текст (2) + 10 pt"/>
    <w:basedOn w:val="a0"/>
    <w:rsid w:val="00545FA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545FA3"/>
    <w:pPr>
      <w:ind w:left="720"/>
      <w:contextualSpacing/>
    </w:pPr>
  </w:style>
  <w:style w:type="paragraph" w:customStyle="1" w:styleId="TableCellL">
    <w:name w:val="Table Cell L"/>
    <w:basedOn w:val="a"/>
    <w:rsid w:val="00545FA3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">
    <w:name w:val="Основной текст (2)_"/>
    <w:basedOn w:val="a0"/>
    <w:link w:val="20"/>
    <w:rsid w:val="0013176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3176C"/>
    <w:pPr>
      <w:widowControl w:val="0"/>
      <w:shd w:val="clear" w:color="auto" w:fill="FFFFFF"/>
      <w:spacing w:after="420" w:line="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Default">
    <w:name w:val="Default"/>
    <w:rsid w:val="00D701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B43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43AB0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851A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851AB9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98359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justify">
    <w:name w:val="rtejustify"/>
    <w:basedOn w:val="a"/>
    <w:rsid w:val="00CA34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CA340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6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sl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&#1084;&#1080;&#1085;&#1086;&#1073;&#1088;&#1085;&#1072;&#1091;&#1082;&#1080;.&#1088;&#1092;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B33223-6EF5-4534-A512-575B62C26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3157</Words>
  <Characters>17998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Генадьевна</dc:creator>
  <cp:lastModifiedBy>user</cp:lastModifiedBy>
  <cp:revision>5</cp:revision>
  <cp:lastPrinted>2022-09-29T04:16:00Z</cp:lastPrinted>
  <dcterms:created xsi:type="dcterms:W3CDTF">2022-07-19T03:26:00Z</dcterms:created>
  <dcterms:modified xsi:type="dcterms:W3CDTF">2022-09-29T04:20:00Z</dcterms:modified>
</cp:coreProperties>
</file>